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3813" w:rsidRDefault="00CC4886">
      <w:r w:rsidRPr="00CC4886">
        <w:rPr>
          <w:b/>
          <w:u w:val="single"/>
        </w:rPr>
        <w:t>Aquifers/Groundwater</w:t>
      </w:r>
      <w:r>
        <w:tab/>
      </w:r>
      <w:r>
        <w:tab/>
      </w:r>
      <w:r>
        <w:tab/>
      </w:r>
      <w:r>
        <w:tab/>
        <w:t>Name: ___________________________________ Date: ____________</w:t>
      </w:r>
    </w:p>
    <w:p w:rsidR="00CC4886" w:rsidRDefault="00CC4886">
      <w:r>
        <w:t>Use the following website:</w:t>
      </w:r>
      <w:r w:rsidRPr="00B93006">
        <w:t xml:space="preserve"> </w:t>
      </w:r>
      <w:hyperlink r:id="rId5" w:history="1">
        <w:r w:rsidRPr="00B93006">
          <w:rPr>
            <w:rStyle w:val="Hyperlink"/>
            <w:color w:val="auto"/>
          </w:rPr>
          <w:t>https://www.groundwater.org/get-informed/basics/groundwater.html</w:t>
        </w:r>
      </w:hyperlink>
    </w:p>
    <w:p w:rsidR="00CC4886" w:rsidRPr="00D07BCB" w:rsidRDefault="00CC4886">
      <w:pPr>
        <w:rPr>
          <w:rFonts w:cstheme="minorHAnsi"/>
        </w:rPr>
      </w:pPr>
      <w:r w:rsidRPr="00D07BCB">
        <w:rPr>
          <w:rFonts w:cstheme="minorHAnsi"/>
        </w:rPr>
        <w:t xml:space="preserve">Read the information on the website and fill in the blanks below as you read. </w:t>
      </w:r>
    </w:p>
    <w:p w:rsidR="00CC4886" w:rsidRPr="00D07BCB" w:rsidRDefault="00CC4886">
      <w:pPr>
        <w:rPr>
          <w:rFonts w:cstheme="minorHAnsi"/>
          <w:b/>
        </w:rPr>
      </w:pPr>
      <w:r w:rsidRPr="00D07BCB">
        <w:rPr>
          <w:rFonts w:cstheme="minorHAnsi"/>
          <w:b/>
        </w:rPr>
        <w:t>What is GROUNDWATER?</w:t>
      </w:r>
    </w:p>
    <w:p w:rsidR="00CC4886" w:rsidRPr="00D07BCB" w:rsidRDefault="00CC4886">
      <w:pPr>
        <w:rPr>
          <w:rFonts w:cstheme="minorHAnsi"/>
          <w:color w:val="3C3736"/>
          <w:shd w:val="clear" w:color="auto" w:fill="FFFFFF"/>
        </w:rPr>
      </w:pPr>
      <w:r w:rsidRPr="00D07BCB">
        <w:rPr>
          <w:rFonts w:cstheme="minorHAnsi"/>
          <w:b/>
          <w:bCs/>
          <w:color w:val="3C3736"/>
          <w:shd w:val="clear" w:color="auto" w:fill="FFFFFF"/>
        </w:rPr>
        <w:t>Groundwater</w:t>
      </w:r>
      <w:r w:rsidRPr="00D07BCB">
        <w:rPr>
          <w:rFonts w:cstheme="minorHAnsi"/>
          <w:color w:val="3C3736"/>
          <w:shd w:val="clear" w:color="auto" w:fill="FFFFFF"/>
        </w:rPr>
        <w:t xml:space="preserve"> is the water found underground in the cracks and spaces in </w:t>
      </w:r>
      <w:r w:rsidRPr="00D07BCB">
        <w:rPr>
          <w:rFonts w:cstheme="minorHAnsi"/>
          <w:color w:val="3C3736"/>
          <w:shd w:val="clear" w:color="auto" w:fill="FFFFFF"/>
        </w:rPr>
        <w:t>________________________________________________________________</w:t>
      </w:r>
      <w:r w:rsidRPr="00D07BCB">
        <w:rPr>
          <w:rFonts w:cstheme="minorHAnsi"/>
          <w:color w:val="3C3736"/>
          <w:shd w:val="clear" w:color="auto" w:fill="FFFFFF"/>
        </w:rPr>
        <w:t>.</w:t>
      </w:r>
    </w:p>
    <w:p w:rsidR="00CC4886" w:rsidRPr="00D07BCB" w:rsidRDefault="00CC4886">
      <w:pPr>
        <w:rPr>
          <w:rFonts w:cstheme="minorHAnsi"/>
          <w:b/>
          <w:color w:val="3C3736"/>
          <w:shd w:val="clear" w:color="auto" w:fill="FFFFFF"/>
        </w:rPr>
      </w:pPr>
      <w:r w:rsidRPr="00D07BCB">
        <w:rPr>
          <w:rFonts w:cstheme="minorHAnsi"/>
          <w:b/>
          <w:color w:val="3C3736"/>
          <w:shd w:val="clear" w:color="auto" w:fill="FFFFFF"/>
        </w:rPr>
        <w:t>How much do we depend on GROUNDWATER?</w:t>
      </w:r>
    </w:p>
    <w:p w:rsidR="00CC4886" w:rsidRPr="00D07BCB" w:rsidRDefault="00CC4886">
      <w:pPr>
        <w:rPr>
          <w:rFonts w:cstheme="minorHAnsi"/>
          <w:color w:val="3C3736"/>
          <w:shd w:val="clear" w:color="auto" w:fill="FFFFFF"/>
        </w:rPr>
      </w:pPr>
      <w:r w:rsidRPr="00D07BCB">
        <w:rPr>
          <w:rFonts w:cstheme="minorHAnsi"/>
          <w:color w:val="3C3736"/>
          <w:shd w:val="clear" w:color="auto" w:fill="FFFFFF"/>
        </w:rPr>
        <w:t>Groundwate</w:t>
      </w:r>
      <w:r w:rsidRPr="00D07BCB">
        <w:rPr>
          <w:rFonts w:cstheme="minorHAnsi"/>
          <w:color w:val="3C3736"/>
          <w:shd w:val="clear" w:color="auto" w:fill="FFFFFF"/>
        </w:rPr>
        <w:t>r supplies drinking water for ____</w:t>
      </w:r>
      <w:r w:rsidRPr="00D07BCB">
        <w:rPr>
          <w:rFonts w:cstheme="minorHAnsi"/>
          <w:color w:val="3C3736"/>
          <w:shd w:val="clear" w:color="auto" w:fill="FFFFFF"/>
        </w:rPr>
        <w:t xml:space="preserve">% of </w:t>
      </w:r>
      <w:r w:rsidRPr="00D07BCB">
        <w:rPr>
          <w:rFonts w:cstheme="minorHAnsi"/>
          <w:color w:val="3C3736"/>
          <w:shd w:val="clear" w:color="auto" w:fill="FFFFFF"/>
        </w:rPr>
        <w:t>the total U.S. population and ____</w:t>
      </w:r>
      <w:r w:rsidRPr="00D07BCB">
        <w:rPr>
          <w:rFonts w:cstheme="minorHAnsi"/>
          <w:color w:val="3C3736"/>
          <w:shd w:val="clear" w:color="auto" w:fill="FFFFFF"/>
        </w:rPr>
        <w:t>% of the rural population.</w:t>
      </w:r>
    </w:p>
    <w:p w:rsidR="00CC4886" w:rsidRPr="00D07BCB" w:rsidRDefault="00CC4886">
      <w:pPr>
        <w:rPr>
          <w:rFonts w:cstheme="minorHAnsi"/>
          <w:color w:val="3C3736"/>
          <w:shd w:val="clear" w:color="auto" w:fill="FFFFFF"/>
        </w:rPr>
      </w:pPr>
      <w:r w:rsidRPr="00D07BCB">
        <w:rPr>
          <w:rFonts w:cstheme="minorHAnsi"/>
          <w:color w:val="3C3736"/>
          <w:shd w:val="clear" w:color="auto" w:fill="FFFFFF"/>
        </w:rPr>
        <w:t xml:space="preserve">Groundwater is a source of recharge for </w:t>
      </w:r>
      <w:r w:rsidRPr="00D07BCB">
        <w:rPr>
          <w:rFonts w:cstheme="minorHAnsi"/>
          <w:color w:val="3C3736"/>
          <w:shd w:val="clear" w:color="auto" w:fill="FFFFFF"/>
        </w:rPr>
        <w:t>_______________________________________________________</w:t>
      </w:r>
      <w:r w:rsidRPr="00D07BCB">
        <w:rPr>
          <w:rFonts w:cstheme="minorHAnsi"/>
          <w:color w:val="3C3736"/>
          <w:shd w:val="clear" w:color="auto" w:fill="FFFFFF"/>
        </w:rPr>
        <w:t>.</w:t>
      </w:r>
    </w:p>
    <w:p w:rsidR="00CC4886" w:rsidRPr="00D07BCB" w:rsidRDefault="00CC4886">
      <w:pPr>
        <w:rPr>
          <w:rFonts w:cstheme="minorHAnsi"/>
          <w:color w:val="3C3736"/>
          <w:shd w:val="clear" w:color="auto" w:fill="FFFFFF"/>
        </w:rPr>
      </w:pPr>
      <w:r w:rsidRPr="00D07BCB">
        <w:rPr>
          <w:rFonts w:cstheme="minorHAnsi"/>
          <w:color w:val="3C3736"/>
          <w:shd w:val="clear" w:color="auto" w:fill="FFFFFF"/>
        </w:rPr>
        <w:t xml:space="preserve">Click </w:t>
      </w:r>
      <w:r w:rsidRPr="00D07BCB">
        <w:rPr>
          <w:rFonts w:cstheme="minorHAnsi"/>
          <w:noProof/>
        </w:rPr>
        <w:drawing>
          <wp:inline distT="0" distB="0" distL="0" distR="0" wp14:anchorId="091F5722" wp14:editId="08C61D93">
            <wp:extent cx="1157411" cy="270344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20549" cy="28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7BCB">
        <w:rPr>
          <w:rFonts w:cstheme="minorHAnsi"/>
          <w:color w:val="3C3736"/>
          <w:shd w:val="clear" w:color="auto" w:fill="FFFFFF"/>
        </w:rPr>
        <w:t xml:space="preserve"> to move to the next page.</w:t>
      </w:r>
    </w:p>
    <w:p w:rsidR="00CC4886" w:rsidRDefault="00D07BCB">
      <w:pPr>
        <w:rPr>
          <w:rFonts w:cstheme="minorHAnsi"/>
          <w:b/>
          <w:color w:val="3C3736"/>
          <w:shd w:val="clear" w:color="auto" w:fill="FFFFFF"/>
        </w:rPr>
      </w:pPr>
      <w:r w:rsidRPr="00D07BCB">
        <w:rPr>
          <w:rFonts w:cstheme="minorHAnsi"/>
          <w:b/>
          <w:color w:val="3C3736"/>
          <w:shd w:val="clear" w:color="auto" w:fill="FFFFFF"/>
        </w:rPr>
        <w:t>What is GROUNDWATER?</w:t>
      </w:r>
    </w:p>
    <w:p w:rsidR="00082671" w:rsidRPr="00D07BCB" w:rsidRDefault="00082671">
      <w:pPr>
        <w:rPr>
          <w:rFonts w:cstheme="minorHAnsi"/>
          <w:b/>
          <w:color w:val="3C3736"/>
          <w:shd w:val="clear" w:color="auto" w:fill="FFFFFF"/>
        </w:rPr>
      </w:pPr>
      <w:r>
        <w:rPr>
          <w:rFonts w:ascii="Arial" w:hAnsi="Arial" w:cs="Arial"/>
          <w:b/>
          <w:bCs/>
          <w:color w:val="3C3736"/>
          <w:shd w:val="clear" w:color="auto" w:fill="FFFFFF"/>
        </w:rPr>
        <w:softHyphen/>
      </w:r>
      <w:r>
        <w:rPr>
          <w:rFonts w:ascii="Arial" w:hAnsi="Arial" w:cs="Arial"/>
          <w:b/>
          <w:bCs/>
          <w:color w:val="3C3736"/>
          <w:shd w:val="clear" w:color="auto" w:fill="FFFFFF"/>
        </w:rPr>
        <w:softHyphen/>
      </w:r>
      <w:r>
        <w:rPr>
          <w:rFonts w:ascii="Arial" w:hAnsi="Arial" w:cs="Arial"/>
          <w:b/>
          <w:bCs/>
          <w:color w:val="3C3736"/>
          <w:shd w:val="clear" w:color="auto" w:fill="FFFFFF"/>
        </w:rPr>
        <w:softHyphen/>
      </w:r>
      <w:r w:rsidRPr="00082671">
        <w:rPr>
          <w:rFonts w:ascii="Arial" w:hAnsi="Arial" w:cs="Arial"/>
          <w:bCs/>
          <w:color w:val="3C3736"/>
          <w:shd w:val="clear" w:color="auto" w:fill="FFFFFF"/>
        </w:rPr>
        <w:t>______________________</w:t>
      </w:r>
      <w:r>
        <w:rPr>
          <w:rFonts w:ascii="Arial" w:hAnsi="Arial" w:cs="Arial"/>
          <w:color w:val="3C3736"/>
          <w:shd w:val="clear" w:color="auto" w:fill="FFFFFF"/>
        </w:rPr>
        <w:t> are typically made up of gravel, sand, sandstone, or fractured rock, like limestone.</w:t>
      </w:r>
    </w:p>
    <w:p w:rsidR="00CC4886" w:rsidRDefault="00CC4886">
      <w:pPr>
        <w:rPr>
          <w:rFonts w:cstheme="minorHAnsi"/>
          <w:color w:val="3C3736"/>
          <w:shd w:val="clear" w:color="auto" w:fill="FFFFFF"/>
        </w:rPr>
      </w:pPr>
      <w:r w:rsidRPr="00D07BCB">
        <w:rPr>
          <w:rFonts w:cstheme="minorHAnsi"/>
          <w:color w:val="3C3736"/>
          <w:shd w:val="clear" w:color="auto" w:fill="FFFFFF"/>
        </w:rPr>
        <w:t xml:space="preserve">The speed at which groundwater flows depends on the </w:t>
      </w:r>
      <w:r w:rsidRPr="00D07BCB">
        <w:rPr>
          <w:rFonts w:cstheme="minorHAnsi"/>
          <w:color w:val="3C3736"/>
          <w:shd w:val="clear" w:color="auto" w:fill="FFFFFF"/>
        </w:rPr>
        <w:t>____________________________</w:t>
      </w:r>
      <w:r w:rsidRPr="00D07BCB">
        <w:rPr>
          <w:rFonts w:cstheme="minorHAnsi"/>
          <w:color w:val="3C3736"/>
          <w:shd w:val="clear" w:color="auto" w:fill="FFFFFF"/>
        </w:rPr>
        <w:t xml:space="preserve"> in the soil or rock and how well the spaces are connected.</w:t>
      </w:r>
    </w:p>
    <w:p w:rsidR="003F4648" w:rsidRPr="00082671" w:rsidRDefault="003F4648">
      <w:pPr>
        <w:rPr>
          <w:rFonts w:cstheme="minorHAnsi"/>
          <w:color w:val="3C3736"/>
          <w:shd w:val="clear" w:color="auto" w:fill="FFFFFF"/>
        </w:rPr>
      </w:pPr>
      <w:r w:rsidRPr="00082671">
        <w:rPr>
          <w:rFonts w:cstheme="minorHAnsi"/>
          <w:color w:val="3C3736"/>
          <w:shd w:val="clear" w:color="auto" w:fill="FFFFFF"/>
        </w:rPr>
        <w:t>Groundwater supplies are replenished, or </w:t>
      </w:r>
      <w:r w:rsidR="00082671" w:rsidRPr="00082671">
        <w:rPr>
          <w:rFonts w:cstheme="minorHAnsi"/>
          <w:bCs/>
          <w:color w:val="3C3736"/>
          <w:shd w:val="clear" w:color="auto" w:fill="FFFFFF"/>
        </w:rPr>
        <w:t>____________________</w:t>
      </w:r>
      <w:r w:rsidRPr="00082671">
        <w:rPr>
          <w:rFonts w:cstheme="minorHAnsi"/>
          <w:color w:val="3C3736"/>
          <w:shd w:val="clear" w:color="auto" w:fill="FFFFFF"/>
        </w:rPr>
        <w:t>, by rain and snow melt that seeps down into the cracks and crevices beneath the land's surface.</w:t>
      </w:r>
    </w:p>
    <w:p w:rsidR="003B13C0" w:rsidRPr="00D07BCB" w:rsidRDefault="003B13C0">
      <w:pPr>
        <w:rPr>
          <w:rFonts w:cstheme="minorHAnsi"/>
          <w:color w:val="3C3736"/>
          <w:shd w:val="clear" w:color="auto" w:fill="FFFFFF"/>
        </w:rPr>
      </w:pPr>
      <w:r w:rsidRPr="00D07BCB">
        <w:rPr>
          <w:rFonts w:cstheme="minorHAnsi"/>
          <w:color w:val="3C3736"/>
          <w:shd w:val="clear" w:color="auto" w:fill="FFFFFF"/>
        </w:rPr>
        <w:t xml:space="preserve">Groundwater can also be extracted through a </w:t>
      </w:r>
      <w:r w:rsidR="00D07BCB" w:rsidRPr="00D07BCB">
        <w:rPr>
          <w:rFonts w:cstheme="minorHAnsi"/>
          <w:color w:val="3C3736"/>
          <w:shd w:val="clear" w:color="auto" w:fill="FFFFFF"/>
        </w:rPr>
        <w:t>_____</w:t>
      </w:r>
      <w:r w:rsidR="00082671">
        <w:rPr>
          <w:rFonts w:cstheme="minorHAnsi"/>
          <w:color w:val="3C3736"/>
          <w:shd w:val="clear" w:color="auto" w:fill="FFFFFF"/>
        </w:rPr>
        <w:t>___</w:t>
      </w:r>
      <w:r w:rsidR="00D07BCB" w:rsidRPr="00D07BCB">
        <w:rPr>
          <w:rFonts w:cstheme="minorHAnsi"/>
          <w:color w:val="3C3736"/>
          <w:shd w:val="clear" w:color="auto" w:fill="FFFFFF"/>
        </w:rPr>
        <w:t>__</w:t>
      </w:r>
      <w:r w:rsidRPr="00D07BCB">
        <w:rPr>
          <w:rFonts w:cstheme="minorHAnsi"/>
          <w:color w:val="3C3736"/>
          <w:shd w:val="clear" w:color="auto" w:fill="FFFFFF"/>
        </w:rPr>
        <w:t xml:space="preserve"> drilled into the aquifer. </w:t>
      </w:r>
    </w:p>
    <w:p w:rsidR="00D07BCB" w:rsidRDefault="00D07BCB">
      <w:pPr>
        <w:rPr>
          <w:rFonts w:cstheme="minorHAnsi"/>
          <w:color w:val="3C3736"/>
          <w:shd w:val="clear" w:color="auto" w:fill="FFFFFF"/>
        </w:rPr>
      </w:pPr>
      <w:r w:rsidRPr="00D07BCB">
        <w:rPr>
          <w:rFonts w:cstheme="minorHAnsi"/>
          <w:color w:val="3C3736"/>
          <w:shd w:val="clear" w:color="auto" w:fill="FFFFFF"/>
        </w:rPr>
        <w:t xml:space="preserve">In areas where material above the aquifer is </w:t>
      </w:r>
      <w:r w:rsidRPr="00D07BCB">
        <w:rPr>
          <w:rFonts w:cstheme="minorHAnsi"/>
          <w:color w:val="3C3736"/>
          <w:shd w:val="clear" w:color="auto" w:fill="FFFFFF"/>
        </w:rPr>
        <w:t>___________________</w:t>
      </w:r>
      <w:r w:rsidRPr="00D07BCB">
        <w:rPr>
          <w:rFonts w:cstheme="minorHAnsi"/>
          <w:color w:val="3C3736"/>
          <w:shd w:val="clear" w:color="auto" w:fill="FFFFFF"/>
        </w:rPr>
        <w:t>, pollutants can readily sink into groundwater supplies.</w:t>
      </w:r>
    </w:p>
    <w:p w:rsidR="00D07BCB" w:rsidRDefault="00D07BCB">
      <w:pPr>
        <w:rPr>
          <w:rFonts w:cstheme="minorHAnsi"/>
          <w:b/>
          <w:color w:val="3C3736"/>
          <w:u w:val="single"/>
          <w:shd w:val="clear" w:color="auto" w:fill="FFFFFF"/>
        </w:rPr>
      </w:pPr>
      <w:r w:rsidRPr="00D07BCB">
        <w:rPr>
          <w:rFonts w:cstheme="minorHAnsi"/>
          <w:b/>
          <w:color w:val="3C3736"/>
          <w:u w:val="single"/>
          <w:shd w:val="clear" w:color="auto" w:fill="FFFFFF"/>
        </w:rPr>
        <w:t>Sign out of the computer</w:t>
      </w:r>
    </w:p>
    <w:p w:rsidR="00D1333D" w:rsidRDefault="00D66BB8">
      <w:pPr>
        <w:rPr>
          <w:rFonts w:cstheme="minorHAnsi"/>
          <w:b/>
          <w:color w:val="3C3736"/>
          <w:u w:val="single"/>
          <w:shd w:val="clear" w:color="auto" w:fill="FFFFFF"/>
        </w:rPr>
      </w:pPr>
      <w:r>
        <w:rPr>
          <w:rFonts w:cstheme="minorHAnsi"/>
          <w:b/>
          <w:color w:val="3C3736"/>
          <w:u w:val="single"/>
          <w:shd w:val="clear" w:color="auto" w:fill="FFFFFF"/>
        </w:rPr>
        <w:t>Use the maps below to help answer the following questions.</w:t>
      </w:r>
    </w:p>
    <w:p w:rsidR="00D66BB8" w:rsidRDefault="00D66BB8" w:rsidP="00D66BB8">
      <w:pPr>
        <w:pStyle w:val="ListParagraph"/>
        <w:numPr>
          <w:ilvl w:val="0"/>
          <w:numId w:val="1"/>
        </w:numPr>
        <w:rPr>
          <w:rFonts w:cstheme="minorHAnsi"/>
          <w:color w:val="3C3736"/>
          <w:shd w:val="clear" w:color="auto" w:fill="FFFFFF"/>
        </w:rPr>
      </w:pPr>
      <w:r>
        <w:rPr>
          <w:rFonts w:cstheme="minorHAnsi"/>
          <w:color w:val="3C3736"/>
          <w:shd w:val="clear" w:color="auto" w:fill="FFFFFF"/>
        </w:rPr>
        <w:t xml:space="preserve">Using the “Global Groundwater” map describe where major aquifers in the united states can be found. </w:t>
      </w:r>
    </w:p>
    <w:p w:rsidR="00D66BB8" w:rsidRDefault="00D66BB8" w:rsidP="00D66BB8">
      <w:pPr>
        <w:ind w:left="360"/>
        <w:rPr>
          <w:rFonts w:cstheme="minorHAnsi"/>
          <w:color w:val="3C3736"/>
          <w:shd w:val="clear" w:color="auto" w:fill="FFFFFF"/>
        </w:rPr>
      </w:pPr>
    </w:p>
    <w:p w:rsidR="00D66BB8" w:rsidRDefault="00D66BB8" w:rsidP="00D66BB8">
      <w:pPr>
        <w:pStyle w:val="ListParagraph"/>
        <w:numPr>
          <w:ilvl w:val="0"/>
          <w:numId w:val="1"/>
        </w:numPr>
        <w:rPr>
          <w:rFonts w:cstheme="minorHAnsi"/>
          <w:color w:val="3C3736"/>
          <w:shd w:val="clear" w:color="auto" w:fill="FFFFFF"/>
        </w:rPr>
      </w:pPr>
      <w:r>
        <w:rPr>
          <w:rFonts w:cstheme="minorHAnsi"/>
          <w:color w:val="3C3736"/>
          <w:shd w:val="clear" w:color="auto" w:fill="FFFFFF"/>
        </w:rPr>
        <w:t>Using the second map showing rock type describe where sedimentary rocks are found in the united states.</w:t>
      </w:r>
    </w:p>
    <w:p w:rsidR="00D66BB8" w:rsidRDefault="00D66BB8" w:rsidP="00D66BB8">
      <w:pPr>
        <w:rPr>
          <w:rFonts w:cstheme="minorHAnsi"/>
          <w:color w:val="3C3736"/>
          <w:shd w:val="clear" w:color="auto" w:fill="FFFFFF"/>
        </w:rPr>
      </w:pPr>
      <w:bookmarkStart w:id="0" w:name="_GoBack"/>
      <w:bookmarkEnd w:id="0"/>
    </w:p>
    <w:p w:rsidR="00D66BB8" w:rsidRDefault="00D66BB8" w:rsidP="00D66BB8">
      <w:pPr>
        <w:pStyle w:val="ListParagraph"/>
        <w:numPr>
          <w:ilvl w:val="0"/>
          <w:numId w:val="1"/>
        </w:numPr>
        <w:rPr>
          <w:rFonts w:cstheme="minorHAnsi"/>
          <w:color w:val="3C3736"/>
          <w:shd w:val="clear" w:color="auto" w:fill="FFFFFF"/>
        </w:rPr>
      </w:pPr>
      <w:r>
        <w:rPr>
          <w:rFonts w:cstheme="minorHAnsi"/>
          <w:color w:val="3C3736"/>
          <w:shd w:val="clear" w:color="auto" w:fill="FFFFFF"/>
        </w:rPr>
        <w:t>Where are igneous rocks found in the united states?</w:t>
      </w:r>
    </w:p>
    <w:p w:rsidR="00D66BB8" w:rsidRDefault="00D66BB8" w:rsidP="00D66BB8">
      <w:pPr>
        <w:rPr>
          <w:rFonts w:cstheme="minorHAnsi"/>
          <w:color w:val="3C3736"/>
          <w:shd w:val="clear" w:color="auto" w:fill="FFFFFF"/>
        </w:rPr>
      </w:pPr>
    </w:p>
    <w:p w:rsidR="00D66BB8" w:rsidRDefault="00D66BB8" w:rsidP="00D66BB8">
      <w:pPr>
        <w:pStyle w:val="ListParagraph"/>
        <w:numPr>
          <w:ilvl w:val="0"/>
          <w:numId w:val="1"/>
        </w:numPr>
        <w:rPr>
          <w:rFonts w:cstheme="minorHAnsi"/>
          <w:color w:val="3C3736"/>
          <w:shd w:val="clear" w:color="auto" w:fill="FFFFFF"/>
        </w:rPr>
      </w:pPr>
      <w:r>
        <w:rPr>
          <w:rFonts w:cstheme="minorHAnsi"/>
          <w:color w:val="3C3736"/>
          <w:shd w:val="clear" w:color="auto" w:fill="FFFFFF"/>
        </w:rPr>
        <w:t>Where are metamorphic rocks found in the united states?</w:t>
      </w:r>
    </w:p>
    <w:p w:rsidR="00D66BB8" w:rsidRDefault="00D66BB8" w:rsidP="00D66BB8">
      <w:pPr>
        <w:rPr>
          <w:rFonts w:cstheme="minorHAnsi"/>
          <w:color w:val="3C3736"/>
          <w:shd w:val="clear" w:color="auto" w:fill="FFFFFF"/>
        </w:rPr>
      </w:pPr>
    </w:p>
    <w:p w:rsidR="00D66BB8" w:rsidRDefault="00B93006" w:rsidP="00D66BB8">
      <w:pPr>
        <w:pStyle w:val="ListParagraph"/>
        <w:numPr>
          <w:ilvl w:val="0"/>
          <w:numId w:val="1"/>
        </w:numPr>
        <w:rPr>
          <w:rFonts w:cstheme="minorHAnsi"/>
          <w:color w:val="3C3736"/>
          <w:shd w:val="clear" w:color="auto" w:fill="FFFFFF"/>
        </w:rPr>
      </w:pPr>
      <w:r>
        <w:rPr>
          <w:rFonts w:cstheme="minorHAnsi"/>
          <w:color w:val="3C3736"/>
          <w:shd w:val="clear" w:color="auto" w:fill="FFFFFF"/>
        </w:rPr>
        <w:t>Explain the pattern between the location of aquifers in the united states and the rock type found in that area.</w:t>
      </w:r>
    </w:p>
    <w:p w:rsidR="00B93006" w:rsidRDefault="00B93006" w:rsidP="00B93006">
      <w:pPr>
        <w:rPr>
          <w:rFonts w:cstheme="minorHAnsi"/>
          <w:color w:val="3C3736"/>
          <w:shd w:val="clear" w:color="auto" w:fill="FFFFFF"/>
        </w:rPr>
      </w:pPr>
    </w:p>
    <w:p w:rsidR="00B93006" w:rsidRPr="00B93006" w:rsidRDefault="00B93006" w:rsidP="00B93006">
      <w:pPr>
        <w:pStyle w:val="ListParagraph"/>
        <w:numPr>
          <w:ilvl w:val="0"/>
          <w:numId w:val="1"/>
        </w:numPr>
        <w:rPr>
          <w:rFonts w:cstheme="minorHAnsi"/>
          <w:color w:val="3C3736"/>
          <w:shd w:val="clear" w:color="auto" w:fill="FFFFFF"/>
        </w:rPr>
      </w:pPr>
      <w:r>
        <w:rPr>
          <w:rFonts w:cstheme="minorHAnsi"/>
          <w:color w:val="3C3736"/>
          <w:shd w:val="clear" w:color="auto" w:fill="FFFFFF"/>
        </w:rPr>
        <w:t xml:space="preserve">Predict which type of rock would most likely be found in the same area as the aquifers located in Africa. </w:t>
      </w:r>
    </w:p>
    <w:p w:rsidR="00D1333D" w:rsidRDefault="00D1333D">
      <w:pPr>
        <w:rPr>
          <w:rFonts w:cstheme="minorHAnsi"/>
          <w:b/>
          <w:color w:val="3C3736"/>
          <w:u w:val="single"/>
          <w:shd w:val="clear" w:color="auto" w:fill="FFFFFF"/>
        </w:rPr>
      </w:pPr>
    </w:p>
    <w:p w:rsidR="00D1333D" w:rsidRPr="00D66BB8" w:rsidRDefault="00D66BB8">
      <w:pPr>
        <w:rPr>
          <w:rFonts w:cstheme="minorHAnsi"/>
          <w:b/>
          <w:color w:val="3C3736"/>
          <w:u w:val="single"/>
          <w:shd w:val="clear" w:color="auto" w:fill="FFFFFF"/>
        </w:rPr>
      </w:pPr>
      <w:r w:rsidRPr="00D66BB8">
        <w:lastRenderedPageBreak/>
        <w:drawing>
          <wp:inline distT="0" distB="0" distL="0" distR="0" wp14:anchorId="66375B73" wp14:editId="74BC3699">
            <wp:extent cx="6143750" cy="4587902"/>
            <wp:effectExtent l="0" t="0" r="952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7745" cy="461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333D">
        <w:drawing>
          <wp:inline distT="0" distB="0" distL="0" distR="0" wp14:anchorId="346B01ED" wp14:editId="0835AC1B">
            <wp:extent cx="6030988" cy="4523243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3166" cy="456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333D" w:rsidRPr="00D66BB8" w:rsidSect="00CC488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3F66C2"/>
    <w:multiLevelType w:val="hybridMultilevel"/>
    <w:tmpl w:val="1F9613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886"/>
    <w:rsid w:val="00082671"/>
    <w:rsid w:val="003B13C0"/>
    <w:rsid w:val="003E1589"/>
    <w:rsid w:val="003F4648"/>
    <w:rsid w:val="00B93006"/>
    <w:rsid w:val="00CC4886"/>
    <w:rsid w:val="00D04929"/>
    <w:rsid w:val="00D07BCB"/>
    <w:rsid w:val="00D1333D"/>
    <w:rsid w:val="00D66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A1523A"/>
  <w15:chartTrackingRefBased/>
  <w15:docId w15:val="{2FA7D23D-E0A4-45E4-96F5-C6A9931DC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C488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4886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D66BB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F46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groundwater.org/get-informed/basics/groundwater.htm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Katelynn Bullock</dc:creator>
  <cp:keywords/>
  <dc:description/>
  <cp:lastModifiedBy>Katelynn Bullock</cp:lastModifiedBy>
  <cp:revision>2</cp:revision>
  <dcterms:created xsi:type="dcterms:W3CDTF">2019-12-12T22:25:00Z</dcterms:created>
  <dcterms:modified xsi:type="dcterms:W3CDTF">2019-12-12T23:50:00Z</dcterms:modified>
</cp:coreProperties>
</file>