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D5A4" w14:textId="77777777" w:rsidR="0089288D" w:rsidRDefault="0089288D" w:rsidP="0089288D">
      <w:pPr>
        <w:jc w:val="center"/>
        <w:rPr>
          <w:rFonts w:ascii="Century Gothic" w:hAnsi="Century Gothic"/>
          <w:b/>
          <w:sz w:val="32"/>
          <w:u w:val="single"/>
        </w:rPr>
      </w:pPr>
    </w:p>
    <w:p w14:paraId="6791DF33" w14:textId="77777777" w:rsidR="00903689" w:rsidRPr="000E25B4" w:rsidRDefault="0089288D" w:rsidP="0089288D">
      <w:pPr>
        <w:jc w:val="center"/>
        <w:rPr>
          <w:rFonts w:ascii="Century Gothic" w:hAnsi="Century Gothic"/>
          <w:b/>
          <w:sz w:val="28"/>
          <w:szCs w:val="20"/>
          <w:u w:val="single"/>
        </w:rPr>
      </w:pPr>
      <w:r w:rsidRPr="000E25B4">
        <w:rPr>
          <w:rFonts w:ascii="Century Gothic" w:hAnsi="Century Gothic"/>
          <w:b/>
          <w:noProof/>
          <w:sz w:val="28"/>
          <w:szCs w:val="20"/>
          <w:u w:val="single"/>
        </w:rPr>
        <mc:AlternateContent>
          <mc:Choice Requires="wps">
            <w:drawing>
              <wp:anchor distT="0" distB="0" distL="114300" distR="114300" simplePos="0" relativeHeight="251659264" behindDoc="0" locked="0" layoutInCell="1" allowOverlap="1" wp14:anchorId="7031BA5A" wp14:editId="3EC6FBDE">
                <wp:simplePos x="0" y="0"/>
                <wp:positionH relativeFrom="column">
                  <wp:posOffset>-326571</wp:posOffset>
                </wp:positionH>
                <wp:positionV relativeFrom="paragraph">
                  <wp:posOffset>-75319</wp:posOffset>
                </wp:positionV>
                <wp:extent cx="9761516" cy="2600697"/>
                <wp:effectExtent l="19050" t="19050" r="30480" b="47625"/>
                <wp:wrapNone/>
                <wp:docPr id="1" name="Rectangle: Rounded Corners 1"/>
                <wp:cNvGraphicFramePr/>
                <a:graphic xmlns:a="http://schemas.openxmlformats.org/drawingml/2006/main">
                  <a:graphicData uri="http://schemas.microsoft.com/office/word/2010/wordprocessingShape">
                    <wps:wsp>
                      <wps:cNvSpPr/>
                      <wps:spPr>
                        <a:xfrm>
                          <a:off x="0" y="0"/>
                          <a:ext cx="9761516" cy="2600697"/>
                        </a:xfrm>
                        <a:prstGeom prst="roundRect">
                          <a:avLst/>
                        </a:prstGeom>
                        <a:noFill/>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7697A" id="Rectangle: Rounded Corners 1" o:spid="_x0000_s1026" style="position:absolute;margin-left:-25.7pt;margin-top:-5.95pt;width:768.6pt;height:2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" filled="f" strokecolor="black [3200]" strokeweight="4.5pt">
                <v:stroke joinstyle="miter"/>
              </v:roundrect>
            </w:pict>
          </mc:Fallback>
        </mc:AlternateContent>
      </w:r>
      <w:r w:rsidR="00F92622" w:rsidRPr="000E25B4">
        <w:rPr>
          <w:rFonts w:ascii="Century Gothic" w:hAnsi="Century Gothic"/>
          <w:b/>
          <w:sz w:val="28"/>
          <w:szCs w:val="20"/>
          <w:u w:val="single"/>
        </w:rPr>
        <w:t>Watch It!</w:t>
      </w:r>
    </w:p>
    <w:p w14:paraId="622C93A6" w14:textId="56870ABD" w:rsidR="00F92622" w:rsidRPr="000E25B4" w:rsidRDefault="00F92622">
      <w:pPr>
        <w:rPr>
          <w:rFonts w:ascii="Century Gothic" w:hAnsi="Century Gothic"/>
          <w:szCs w:val="20"/>
        </w:rPr>
      </w:pPr>
      <w:r w:rsidRPr="000E25B4">
        <w:rPr>
          <w:rFonts w:ascii="Century Gothic" w:hAnsi="Century Gothic"/>
          <w:b/>
          <w:szCs w:val="20"/>
        </w:rPr>
        <w:t>Watch the video and answer the questions.</w:t>
      </w:r>
      <w:r w:rsidRPr="000E25B4">
        <w:rPr>
          <w:rFonts w:ascii="Century Gothic" w:hAnsi="Century Gothic"/>
          <w:szCs w:val="20"/>
        </w:rPr>
        <w:t xml:space="preserve"> </w:t>
      </w:r>
      <w:r w:rsidRPr="000E25B4">
        <w:rPr>
          <w:rFonts w:ascii="Century Gothic" w:hAnsi="Century Gothic"/>
          <w:i/>
          <w:szCs w:val="20"/>
        </w:rPr>
        <w:t>Link:</w:t>
      </w:r>
      <w:r w:rsidRPr="000E25B4">
        <w:rPr>
          <w:rFonts w:ascii="Century Gothic" w:hAnsi="Century Gothic"/>
          <w:szCs w:val="20"/>
        </w:rPr>
        <w:t xml:space="preserve"> </w:t>
      </w:r>
      <w:hyperlink r:id="rId11" w:history="1">
        <w:r w:rsidR="00432CC8">
          <w:rPr>
            <w:rStyle w:val="Hyperlink"/>
          </w:rPr>
          <w:t>http://studyjams.scholastic.com/studyjams/jams/science/forces-and-motion/inertia.htm</w:t>
        </w:r>
      </w:hyperlink>
      <w:r w:rsidR="00BF4163" w:rsidRPr="000E25B4">
        <w:rPr>
          <w:rFonts w:ascii="Century Gothic" w:hAnsi="Century Gothic"/>
          <w:szCs w:val="20"/>
        </w:rPr>
        <w:t xml:space="preserve"> </w:t>
      </w:r>
      <w:bookmarkStart w:id="0" w:name="_GoBack"/>
      <w:bookmarkEnd w:id="0"/>
    </w:p>
    <w:p w14:paraId="63292543" w14:textId="77777777" w:rsidR="00F92622" w:rsidRPr="000E25B4" w:rsidRDefault="00E839B1">
      <w:pPr>
        <w:rPr>
          <w:rFonts w:ascii="Century Gothic" w:hAnsi="Century Gothic"/>
          <w:szCs w:val="20"/>
        </w:rPr>
      </w:pPr>
      <w:r w:rsidRPr="000E25B4">
        <w:rPr>
          <w:rFonts w:ascii="Century Gothic" w:hAnsi="Century Gothic"/>
          <w:szCs w:val="20"/>
        </w:rPr>
        <w:t>1. What is inert</w:t>
      </w:r>
      <w:r w:rsidR="00F92622" w:rsidRPr="000E25B4">
        <w:rPr>
          <w:rFonts w:ascii="Century Gothic" w:hAnsi="Century Gothic"/>
          <w:szCs w:val="20"/>
        </w:rPr>
        <w:t>ia?</w:t>
      </w:r>
    </w:p>
    <w:p w14:paraId="3C877300" w14:textId="77777777" w:rsidR="00F92622" w:rsidRPr="000E25B4" w:rsidRDefault="00F92622" w:rsidP="00F92622">
      <w:pPr>
        <w:rPr>
          <w:rFonts w:ascii="Century Gothic" w:hAnsi="Century Gothic"/>
          <w:szCs w:val="20"/>
        </w:rPr>
      </w:pPr>
      <w:r w:rsidRPr="000E25B4">
        <w:rPr>
          <w:rFonts w:ascii="Century Gothic" w:hAnsi="Century Gothic"/>
          <w:szCs w:val="20"/>
        </w:rPr>
        <w:t>2. What will happen to an object if it is put into motion in space?</w:t>
      </w:r>
    </w:p>
    <w:p w14:paraId="3353A3EA" w14:textId="77777777" w:rsidR="00F92622" w:rsidRPr="000E25B4" w:rsidRDefault="00F92622" w:rsidP="00F92622">
      <w:pPr>
        <w:rPr>
          <w:rFonts w:ascii="Century Gothic" w:hAnsi="Century Gothic"/>
        </w:rPr>
      </w:pPr>
      <w:r w:rsidRPr="000E25B4">
        <w:rPr>
          <w:rFonts w:ascii="Century Gothic" w:hAnsi="Century Gothic"/>
          <w:szCs w:val="20"/>
        </w:rPr>
        <w:tab/>
      </w:r>
      <w:r w:rsidRPr="000E25B4">
        <w:rPr>
          <w:rFonts w:ascii="Century Gothic" w:hAnsi="Century Gothic"/>
        </w:rPr>
        <w:t xml:space="preserve">a. </w:t>
      </w:r>
      <w:r w:rsidRPr="000E25B4">
        <w:rPr>
          <w:rFonts w:ascii="Century Gothic" w:eastAsia="Century Gothic" w:hAnsi="Century Gothic"/>
        </w:rPr>
        <w:t>It will stop eventually</w:t>
      </w:r>
      <w:r w:rsidR="00893CA6" w:rsidRPr="000E25B4">
        <w:rPr>
          <w:rFonts w:ascii="Century Gothic" w:hAnsi="Century Gothic"/>
        </w:rPr>
        <w:tab/>
      </w:r>
      <w:r w:rsidR="00893CA6" w:rsidRPr="000E25B4">
        <w:rPr>
          <w:rFonts w:ascii="Century Gothic" w:hAnsi="Century Gothic"/>
        </w:rPr>
        <w:tab/>
      </w:r>
      <w:r w:rsidR="00893CA6" w:rsidRPr="000E25B4">
        <w:rPr>
          <w:rFonts w:ascii="Century Gothic" w:hAnsi="Century Gothic"/>
        </w:rPr>
        <w:tab/>
      </w:r>
      <w:r w:rsidR="00893CA6" w:rsidRPr="000E25B4">
        <w:rPr>
          <w:rFonts w:ascii="Century Gothic" w:hAnsi="Century Gothic"/>
        </w:rPr>
        <w:tab/>
      </w:r>
      <w:r w:rsidRPr="000E25B4">
        <w:rPr>
          <w:rFonts w:ascii="Century Gothic" w:hAnsi="Century Gothic"/>
        </w:rPr>
        <w:t xml:space="preserve">b. </w:t>
      </w:r>
      <w:r w:rsidRPr="000E25B4">
        <w:rPr>
          <w:rFonts w:ascii="Century Gothic" w:eastAsia="Century Gothic" w:hAnsi="Century Gothic"/>
        </w:rPr>
        <w:t>It will continue to move until it is acted on by an unbalanced force.</w:t>
      </w:r>
    </w:p>
    <w:p w14:paraId="2AC4047A" w14:textId="77777777" w:rsidR="00F92622" w:rsidRPr="000E25B4" w:rsidRDefault="00F92622" w:rsidP="00F92622">
      <w:pPr>
        <w:rPr>
          <w:rFonts w:ascii="Century Gothic" w:hAnsi="Century Gothic"/>
        </w:rPr>
      </w:pPr>
      <w:r w:rsidRPr="000E25B4">
        <w:rPr>
          <w:rFonts w:ascii="Century Gothic" w:hAnsi="Century Gothic"/>
        </w:rPr>
        <w:tab/>
        <w:t xml:space="preserve">c. </w:t>
      </w:r>
      <w:r w:rsidRPr="000E25B4">
        <w:rPr>
          <w:rFonts w:ascii="Century Gothic" w:eastAsia="Century Gothic" w:hAnsi="Century Gothic"/>
        </w:rPr>
        <w:t>It will speed up over time</w:t>
      </w:r>
      <w:r w:rsidR="00893CA6" w:rsidRPr="000E25B4">
        <w:rPr>
          <w:rFonts w:ascii="Century Gothic" w:hAnsi="Century Gothic"/>
        </w:rPr>
        <w:tab/>
      </w:r>
      <w:r w:rsidR="00893CA6" w:rsidRPr="000E25B4">
        <w:rPr>
          <w:rFonts w:ascii="Century Gothic" w:hAnsi="Century Gothic"/>
        </w:rPr>
        <w:tab/>
      </w:r>
      <w:r w:rsidR="00893CA6" w:rsidRPr="000E25B4">
        <w:rPr>
          <w:rFonts w:ascii="Century Gothic" w:hAnsi="Century Gothic"/>
        </w:rPr>
        <w:tab/>
      </w:r>
      <w:r w:rsidRPr="000E25B4">
        <w:rPr>
          <w:rFonts w:ascii="Century Gothic" w:hAnsi="Century Gothic"/>
        </w:rPr>
        <w:t xml:space="preserve">d. </w:t>
      </w:r>
      <w:r w:rsidRPr="000E25B4">
        <w:rPr>
          <w:rFonts w:ascii="Century Gothic" w:eastAsia="Century Gothic" w:hAnsi="Century Gothic"/>
        </w:rPr>
        <w:t>It will slow down over time</w:t>
      </w:r>
    </w:p>
    <w:p w14:paraId="3CEC8633" w14:textId="77777777" w:rsidR="00F92622" w:rsidRPr="000E25B4" w:rsidRDefault="00F92622" w:rsidP="00F92622">
      <w:pPr>
        <w:spacing w:line="360" w:lineRule="auto"/>
        <w:rPr>
          <w:rFonts w:ascii="Century Gothic" w:hAnsi="Century Gothic"/>
        </w:rPr>
      </w:pPr>
      <w:r w:rsidRPr="000E25B4">
        <w:rPr>
          <w:rFonts w:ascii="Century Gothic" w:eastAsia="Century Gothic" w:hAnsi="Century Gothic"/>
          <w:sz w:val="24"/>
          <w:szCs w:val="20"/>
        </w:rPr>
        <w:t xml:space="preserve">3. </w:t>
      </w:r>
      <w:r w:rsidRPr="000E25B4">
        <w:rPr>
          <w:rFonts w:ascii="Century Gothic" w:eastAsia="Century Gothic" w:hAnsi="Century Gothic"/>
        </w:rPr>
        <w:t xml:space="preserve">An object at rest will remain at ________________, and an object in motion will remain in _______________ unless acted on by an external force. </w:t>
      </w:r>
    </w:p>
    <w:p w14:paraId="58E5301D" w14:textId="2D41430E" w:rsidR="0089288D" w:rsidRPr="000E25B4" w:rsidRDefault="00C04826" w:rsidP="00893CA6">
      <w:pPr>
        <w:spacing w:line="360" w:lineRule="auto"/>
        <w:rPr>
          <w:rFonts w:ascii="Century Gothic" w:hAnsi="Century Gothic"/>
          <w:b/>
          <w:u w:val="single"/>
        </w:rPr>
      </w:pPr>
      <w:r w:rsidRPr="0089288D">
        <w:rPr>
          <w:rFonts w:ascii="Century Gothic" w:hAnsi="Century Gothic"/>
          <w:b/>
          <w:noProof/>
          <w:sz w:val="32"/>
          <w:u w:val="single"/>
        </w:rPr>
        <mc:AlternateContent>
          <mc:Choice Requires="wps">
            <w:drawing>
              <wp:anchor distT="0" distB="0" distL="114300" distR="114300" simplePos="0" relativeHeight="251661312" behindDoc="0" locked="0" layoutInCell="1" allowOverlap="1" wp14:anchorId="72B94026" wp14:editId="339A5A1E">
                <wp:simplePos x="0" y="0"/>
                <wp:positionH relativeFrom="margin">
                  <wp:align>right</wp:align>
                </wp:positionH>
                <wp:positionV relativeFrom="paragraph">
                  <wp:posOffset>300355</wp:posOffset>
                </wp:positionV>
                <wp:extent cx="9277350" cy="2705100"/>
                <wp:effectExtent l="19050" t="19050" r="38100" b="38100"/>
                <wp:wrapNone/>
                <wp:docPr id="2" name="Rectangle: Rounded Corners 2"/>
                <wp:cNvGraphicFramePr/>
                <a:graphic xmlns:a="http://schemas.openxmlformats.org/drawingml/2006/main">
                  <a:graphicData uri="http://schemas.microsoft.com/office/word/2010/wordprocessingShape">
                    <wps:wsp>
                      <wps:cNvSpPr/>
                      <wps:spPr>
                        <a:xfrm>
                          <a:off x="0" y="0"/>
                          <a:ext cx="9277350" cy="2705100"/>
                        </a:xfrm>
                        <a:prstGeom prst="roundRect">
                          <a:avLst/>
                        </a:prstGeom>
                        <a:noFill/>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67CE0" id="Rectangle: Rounded Corners 2" o:spid="_x0000_s1026" style="position:absolute;margin-left:679.3pt;margin-top:23.65pt;width:730.5pt;height:2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" filled="f" strokecolor="black [3200]" strokeweight="4.5pt">
                <v:stroke joinstyle="miter"/>
                <w10:wrap anchorx="margin"/>
              </v:roundrect>
            </w:pict>
          </mc:Fallback>
        </mc:AlternateContent>
      </w:r>
    </w:p>
    <w:p w14:paraId="6B739D5A" w14:textId="0E1498EB" w:rsidR="00893CA6" w:rsidRPr="000E25B4" w:rsidRDefault="00893CA6" w:rsidP="0089288D">
      <w:pPr>
        <w:spacing w:line="360" w:lineRule="auto"/>
        <w:jc w:val="center"/>
        <w:rPr>
          <w:rFonts w:ascii="Century Gothic" w:hAnsi="Century Gothic"/>
          <w:b/>
          <w:sz w:val="28"/>
          <w:u w:val="single"/>
        </w:rPr>
      </w:pPr>
      <w:r w:rsidRPr="000E25B4">
        <w:rPr>
          <w:rFonts w:ascii="Century Gothic" w:hAnsi="Century Gothic"/>
          <w:b/>
          <w:sz w:val="28"/>
          <w:u w:val="single"/>
        </w:rPr>
        <w:t>Read It!</w:t>
      </w:r>
    </w:p>
    <w:p w14:paraId="4D687736" w14:textId="74BD33EB" w:rsidR="00893CA6" w:rsidRPr="000E25B4" w:rsidRDefault="00893CA6" w:rsidP="00893CA6">
      <w:pPr>
        <w:spacing w:line="360" w:lineRule="auto"/>
        <w:rPr>
          <w:rFonts w:ascii="Century Gothic" w:hAnsi="Century Gothic"/>
          <w:b/>
        </w:rPr>
      </w:pPr>
      <w:r w:rsidRPr="000E25B4">
        <w:rPr>
          <w:rFonts w:ascii="Century Gothic" w:hAnsi="Century Gothic"/>
          <w:b/>
        </w:rPr>
        <w:t>Read the provided article and answer the following</w:t>
      </w:r>
      <w:r w:rsidR="0089288D" w:rsidRPr="000E25B4">
        <w:rPr>
          <w:rFonts w:ascii="Century Gothic" w:hAnsi="Century Gothic"/>
          <w:b/>
        </w:rPr>
        <w:t xml:space="preserve"> 4</w:t>
      </w:r>
      <w:r w:rsidRPr="000E25B4">
        <w:rPr>
          <w:rFonts w:ascii="Century Gothic" w:hAnsi="Century Gothic"/>
          <w:b/>
        </w:rPr>
        <w:t xml:space="preserve"> questions.</w:t>
      </w:r>
    </w:p>
    <w:p w14:paraId="3BB233A6" w14:textId="5197ACED" w:rsidR="00893CA6" w:rsidRPr="000E25B4" w:rsidRDefault="00893CA6" w:rsidP="00893CA6">
      <w:pPr>
        <w:spacing w:line="360" w:lineRule="auto"/>
        <w:rPr>
          <w:rFonts w:ascii="Century Gothic" w:hAnsi="Century Gothic"/>
        </w:rPr>
      </w:pPr>
      <w:r w:rsidRPr="000E25B4">
        <w:rPr>
          <w:rFonts w:ascii="Century Gothic" w:hAnsi="Century Gothic"/>
        </w:rPr>
        <w:t>1. In the 1</w:t>
      </w:r>
      <w:r w:rsidRPr="000E25B4">
        <w:rPr>
          <w:rFonts w:ascii="Century Gothic" w:hAnsi="Century Gothic"/>
          <w:vertAlign w:val="superscript"/>
        </w:rPr>
        <w:t>st</w:t>
      </w:r>
      <w:r w:rsidRPr="000E25B4">
        <w:rPr>
          <w:rFonts w:ascii="Century Gothic" w:hAnsi="Century Gothic"/>
        </w:rPr>
        <w:t xml:space="preserve"> paragraph the word resist means?</w:t>
      </w:r>
    </w:p>
    <w:p w14:paraId="3E7449C3" w14:textId="26EB24F0" w:rsidR="00893CA6" w:rsidRPr="000E25B4" w:rsidRDefault="00893CA6" w:rsidP="00893CA6">
      <w:pPr>
        <w:spacing w:line="360" w:lineRule="auto"/>
        <w:rPr>
          <w:rFonts w:ascii="Century Gothic" w:hAnsi="Century Gothic"/>
        </w:rPr>
      </w:pPr>
      <w:r w:rsidRPr="000E25B4">
        <w:rPr>
          <w:rFonts w:ascii="Century Gothic" w:hAnsi="Century Gothic"/>
        </w:rPr>
        <w:tab/>
        <w:t>a. prevent</w:t>
      </w:r>
      <w:r w:rsidRPr="000E25B4">
        <w:rPr>
          <w:rFonts w:ascii="Century Gothic" w:hAnsi="Century Gothic"/>
        </w:rPr>
        <w:tab/>
      </w:r>
      <w:r w:rsidRPr="000E25B4">
        <w:rPr>
          <w:rFonts w:ascii="Century Gothic" w:hAnsi="Century Gothic"/>
        </w:rPr>
        <w:tab/>
        <w:t>b. allow</w:t>
      </w:r>
      <w:r w:rsidRPr="000E25B4">
        <w:rPr>
          <w:rFonts w:ascii="Century Gothic" w:hAnsi="Century Gothic"/>
        </w:rPr>
        <w:tab/>
      </w:r>
      <w:r w:rsidRPr="000E25B4">
        <w:rPr>
          <w:rFonts w:ascii="Century Gothic" w:hAnsi="Century Gothic"/>
        </w:rPr>
        <w:tab/>
        <w:t>c. accept</w:t>
      </w:r>
      <w:r w:rsidRPr="000E25B4">
        <w:rPr>
          <w:rFonts w:ascii="Century Gothic" w:hAnsi="Century Gothic"/>
        </w:rPr>
        <w:tab/>
      </w:r>
      <w:r w:rsidRPr="000E25B4">
        <w:rPr>
          <w:rFonts w:ascii="Century Gothic" w:hAnsi="Century Gothic"/>
        </w:rPr>
        <w:tab/>
        <w:t>d. surrender</w:t>
      </w:r>
    </w:p>
    <w:p w14:paraId="0E3E8B3E" w14:textId="4F9D52DA" w:rsidR="00893CA6" w:rsidRPr="000E25B4" w:rsidRDefault="00893CA6" w:rsidP="00893CA6">
      <w:pPr>
        <w:spacing w:line="360" w:lineRule="auto"/>
        <w:rPr>
          <w:rFonts w:ascii="Century Gothic" w:hAnsi="Century Gothic"/>
        </w:rPr>
      </w:pPr>
      <w:r w:rsidRPr="000E25B4">
        <w:rPr>
          <w:rFonts w:ascii="Century Gothic" w:hAnsi="Century Gothic"/>
        </w:rPr>
        <w:t>2. What would be another good title for this passage?</w:t>
      </w:r>
    </w:p>
    <w:p w14:paraId="1070955B" w14:textId="54CF3C18" w:rsidR="0089288D" w:rsidRPr="000E25B4" w:rsidRDefault="00893CA6" w:rsidP="00893CA6">
      <w:pPr>
        <w:spacing w:line="360" w:lineRule="auto"/>
        <w:rPr>
          <w:rFonts w:ascii="Century Gothic" w:hAnsi="Century Gothic"/>
        </w:rPr>
      </w:pPr>
      <w:r w:rsidRPr="000E25B4">
        <w:rPr>
          <w:rFonts w:ascii="Century Gothic" w:hAnsi="Century Gothic"/>
        </w:rPr>
        <w:tab/>
        <w:t>a. The Story of Isaac Newton</w:t>
      </w:r>
      <w:r w:rsidRPr="000E25B4">
        <w:rPr>
          <w:rFonts w:ascii="Century Gothic" w:hAnsi="Century Gothic"/>
        </w:rPr>
        <w:tab/>
      </w:r>
      <w:r w:rsidRPr="000E25B4">
        <w:rPr>
          <w:rFonts w:ascii="Century Gothic" w:hAnsi="Century Gothic"/>
        </w:rPr>
        <w:tab/>
      </w:r>
      <w:r w:rsidRPr="000E25B4">
        <w:rPr>
          <w:rFonts w:ascii="Century Gothic" w:hAnsi="Century Gothic"/>
        </w:rPr>
        <w:tab/>
      </w:r>
      <w:r w:rsidR="0089288D" w:rsidRPr="000E25B4">
        <w:rPr>
          <w:rFonts w:ascii="Century Gothic" w:hAnsi="Century Gothic"/>
        </w:rPr>
        <w:t>c. How Seatbelts Work</w:t>
      </w:r>
    </w:p>
    <w:p w14:paraId="4A1E70A4" w14:textId="38CFA523" w:rsidR="00893CA6" w:rsidRPr="000E25B4" w:rsidRDefault="0089288D" w:rsidP="00893CA6">
      <w:pPr>
        <w:spacing w:line="360" w:lineRule="auto"/>
        <w:rPr>
          <w:rFonts w:ascii="Century Gothic" w:hAnsi="Century Gothic"/>
        </w:rPr>
      </w:pPr>
      <w:r>
        <w:rPr>
          <w:rFonts w:ascii="Century Gothic" w:hAnsi="Century Gothic"/>
          <w:sz w:val="24"/>
          <w:szCs w:val="24"/>
        </w:rPr>
        <w:tab/>
      </w:r>
      <w:r w:rsidR="00893CA6" w:rsidRPr="000E25B4">
        <w:rPr>
          <w:rFonts w:ascii="Century Gothic" w:hAnsi="Century Gothic"/>
        </w:rPr>
        <w:t>b. Newton’s 3 Laws</w:t>
      </w:r>
      <w:r w:rsidRPr="000E25B4">
        <w:rPr>
          <w:rFonts w:ascii="Century Gothic" w:hAnsi="Century Gothic"/>
        </w:rPr>
        <w:t xml:space="preserve"> </w:t>
      </w:r>
      <w:r w:rsidRPr="000E25B4">
        <w:rPr>
          <w:rFonts w:ascii="Century Gothic" w:hAnsi="Century Gothic"/>
        </w:rPr>
        <w:tab/>
      </w:r>
      <w:r w:rsidRPr="000E25B4">
        <w:rPr>
          <w:rFonts w:ascii="Century Gothic" w:hAnsi="Century Gothic"/>
        </w:rPr>
        <w:tab/>
      </w:r>
      <w:r w:rsidRPr="000E25B4">
        <w:rPr>
          <w:rFonts w:ascii="Century Gothic" w:hAnsi="Century Gothic"/>
        </w:rPr>
        <w:tab/>
      </w:r>
      <w:r w:rsidRPr="000E25B4">
        <w:rPr>
          <w:rFonts w:ascii="Century Gothic" w:hAnsi="Century Gothic"/>
        </w:rPr>
        <w:tab/>
        <w:t>d. An Explanation of Newton’s 1st Law of Motion and Inertia</w:t>
      </w:r>
      <w:r w:rsidR="00893CA6" w:rsidRPr="000E25B4">
        <w:rPr>
          <w:rFonts w:ascii="Century Gothic" w:hAnsi="Century Gothic"/>
        </w:rPr>
        <w:tab/>
      </w:r>
      <w:r w:rsidRPr="000E25B4">
        <w:rPr>
          <w:rFonts w:ascii="Century Gothic" w:hAnsi="Century Gothic"/>
        </w:rPr>
        <w:tab/>
      </w:r>
      <w:r w:rsidRPr="000E25B4">
        <w:rPr>
          <w:rFonts w:ascii="Century Gothic" w:hAnsi="Century Gothic"/>
        </w:rPr>
        <w:tab/>
      </w:r>
      <w:r w:rsidRPr="000E25B4">
        <w:rPr>
          <w:rFonts w:ascii="Century Gothic" w:hAnsi="Century Gothic"/>
        </w:rPr>
        <w:tab/>
      </w:r>
    </w:p>
    <w:p w14:paraId="41D2523C" w14:textId="77777777" w:rsidR="00C04826" w:rsidRDefault="00C04826" w:rsidP="0089288D">
      <w:pPr>
        <w:spacing w:line="360" w:lineRule="auto"/>
        <w:jc w:val="center"/>
        <w:rPr>
          <w:rFonts w:ascii="Century Gothic" w:hAnsi="Century Gothic"/>
          <w:b/>
          <w:sz w:val="28"/>
          <w:u w:val="single"/>
        </w:rPr>
      </w:pPr>
    </w:p>
    <w:p w14:paraId="0CD42058" w14:textId="4BA72480" w:rsidR="0089288D" w:rsidRPr="000E25B4" w:rsidRDefault="00C04826" w:rsidP="0089288D">
      <w:pPr>
        <w:spacing w:line="360" w:lineRule="auto"/>
        <w:jc w:val="center"/>
        <w:rPr>
          <w:rFonts w:ascii="Century Gothic" w:hAnsi="Century Gothic"/>
          <w:b/>
          <w:sz w:val="28"/>
          <w:u w:val="single"/>
        </w:rPr>
      </w:pPr>
      <w:r w:rsidRPr="000E25B4">
        <w:rPr>
          <w:rFonts w:ascii="Century Gothic" w:hAnsi="Century Gothic"/>
          <w:b/>
          <w:noProof/>
          <w:sz w:val="28"/>
          <w:szCs w:val="20"/>
          <w:u w:val="single"/>
        </w:rPr>
        <w:lastRenderedPageBreak/>
        <mc:AlternateContent>
          <mc:Choice Requires="wps">
            <w:drawing>
              <wp:anchor distT="0" distB="0" distL="114300" distR="114300" simplePos="0" relativeHeight="251663360" behindDoc="0" locked="0" layoutInCell="1" allowOverlap="1" wp14:anchorId="38648DF6" wp14:editId="17294663">
                <wp:simplePos x="0" y="0"/>
                <wp:positionH relativeFrom="margin">
                  <wp:align>center</wp:align>
                </wp:positionH>
                <wp:positionV relativeFrom="paragraph">
                  <wp:posOffset>-64770</wp:posOffset>
                </wp:positionV>
                <wp:extent cx="9761220" cy="6181725"/>
                <wp:effectExtent l="19050" t="19050" r="30480" b="47625"/>
                <wp:wrapNone/>
                <wp:docPr id="3" name="Rectangle: Rounded Corners 3"/>
                <wp:cNvGraphicFramePr/>
                <a:graphic xmlns:a="http://schemas.openxmlformats.org/drawingml/2006/main">
                  <a:graphicData uri="http://schemas.microsoft.com/office/word/2010/wordprocessingShape">
                    <wps:wsp>
                      <wps:cNvSpPr/>
                      <wps:spPr>
                        <a:xfrm>
                          <a:off x="0" y="0"/>
                          <a:ext cx="9761220" cy="6181725"/>
                        </a:xfrm>
                        <a:prstGeom prst="roundRect">
                          <a:avLst/>
                        </a:prstGeom>
                        <a:noFill/>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A656" id="Rectangle: Rounded Corners 3" o:spid="_x0000_s1026" style="position:absolute;margin-left:0;margin-top:-5.1pt;width:768.6pt;height:48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" filled="f" strokecolor="black [3200]" strokeweight="4.5pt">
                <v:stroke joinstyle="miter"/>
                <w10:wrap anchorx="margin"/>
              </v:roundrect>
            </w:pict>
          </mc:Fallback>
        </mc:AlternateContent>
      </w:r>
      <w:r w:rsidR="0089288D" w:rsidRPr="000E25B4">
        <w:rPr>
          <w:rFonts w:ascii="Century Gothic" w:hAnsi="Century Gothic"/>
          <w:b/>
          <w:sz w:val="28"/>
          <w:u w:val="single"/>
        </w:rPr>
        <w:t>Read It! (continued)</w:t>
      </w:r>
    </w:p>
    <w:p w14:paraId="40E97E80" w14:textId="642A73BE" w:rsidR="00893CA6" w:rsidRPr="000E25B4" w:rsidRDefault="00893CA6" w:rsidP="00893CA6">
      <w:pPr>
        <w:spacing w:line="360" w:lineRule="auto"/>
        <w:rPr>
          <w:rFonts w:ascii="Century Gothic" w:hAnsi="Century Gothic"/>
        </w:rPr>
      </w:pPr>
      <w:r w:rsidRPr="000E25B4">
        <w:rPr>
          <w:rFonts w:ascii="Century Gothic" w:hAnsi="Century Gothic"/>
        </w:rPr>
        <w:t>3. The author suggests inertia is most often experienced ____________?</w:t>
      </w:r>
    </w:p>
    <w:p w14:paraId="58A6C69F" w14:textId="0309B236" w:rsidR="0089288D" w:rsidRPr="000E25B4" w:rsidRDefault="00893CA6" w:rsidP="00893CA6">
      <w:pPr>
        <w:spacing w:line="360" w:lineRule="auto"/>
        <w:rPr>
          <w:rFonts w:ascii="Century Gothic" w:hAnsi="Century Gothic"/>
        </w:rPr>
      </w:pPr>
      <w:r w:rsidRPr="000E25B4">
        <w:rPr>
          <w:rFonts w:ascii="Century Gothic" w:hAnsi="Century Gothic"/>
        </w:rPr>
        <w:tab/>
        <w:t xml:space="preserve">a. when planets orbit </w:t>
      </w:r>
      <w:r w:rsidRPr="000E25B4">
        <w:rPr>
          <w:rFonts w:ascii="Century Gothic" w:hAnsi="Century Gothic"/>
        </w:rPr>
        <w:tab/>
      </w:r>
      <w:r w:rsidR="0089288D" w:rsidRPr="000E25B4">
        <w:rPr>
          <w:rFonts w:ascii="Century Gothic" w:hAnsi="Century Gothic"/>
        </w:rPr>
        <w:tab/>
      </w:r>
      <w:r w:rsidR="0089288D" w:rsidRPr="000E25B4">
        <w:rPr>
          <w:rFonts w:ascii="Century Gothic" w:hAnsi="Century Gothic"/>
        </w:rPr>
        <w:tab/>
      </w:r>
      <w:r w:rsidR="0089288D" w:rsidRPr="000E25B4">
        <w:rPr>
          <w:rFonts w:ascii="Century Gothic" w:hAnsi="Century Gothic"/>
        </w:rPr>
        <w:tab/>
      </w:r>
      <w:r w:rsidR="0089288D" w:rsidRPr="000E25B4">
        <w:rPr>
          <w:rFonts w:ascii="Century Gothic" w:hAnsi="Century Gothic"/>
        </w:rPr>
        <w:tab/>
        <w:t>c. at amusement parks</w:t>
      </w:r>
    </w:p>
    <w:p w14:paraId="111E9E9A" w14:textId="77777777" w:rsidR="00893CA6" w:rsidRPr="000E25B4" w:rsidRDefault="0089288D" w:rsidP="00893CA6">
      <w:pPr>
        <w:spacing w:line="360" w:lineRule="auto"/>
        <w:rPr>
          <w:rFonts w:ascii="Century Gothic" w:hAnsi="Century Gothic"/>
        </w:rPr>
      </w:pPr>
      <w:r w:rsidRPr="000E25B4">
        <w:rPr>
          <w:rFonts w:ascii="Century Gothic" w:hAnsi="Century Gothic"/>
        </w:rPr>
        <w:tab/>
        <w:t>b. in moving and stopping vehicles</w:t>
      </w:r>
      <w:r w:rsidRPr="000E25B4">
        <w:rPr>
          <w:rFonts w:ascii="Century Gothic" w:hAnsi="Century Gothic"/>
        </w:rPr>
        <w:tab/>
      </w:r>
      <w:r w:rsidRPr="000E25B4">
        <w:rPr>
          <w:rFonts w:ascii="Century Gothic" w:hAnsi="Century Gothic"/>
        </w:rPr>
        <w:tab/>
      </w:r>
      <w:r w:rsidRPr="000E25B4">
        <w:rPr>
          <w:rFonts w:ascii="Century Gothic" w:hAnsi="Century Gothic"/>
        </w:rPr>
        <w:tab/>
        <w:t>d. when watching rockets launch</w:t>
      </w:r>
    </w:p>
    <w:p w14:paraId="5EB72F71" w14:textId="77777777" w:rsidR="00893CA6" w:rsidRPr="000E25B4" w:rsidRDefault="00893CA6" w:rsidP="00893CA6">
      <w:pPr>
        <w:spacing w:line="360" w:lineRule="auto"/>
        <w:rPr>
          <w:rFonts w:ascii="Century Gothic" w:hAnsi="Century Gothic"/>
        </w:rPr>
      </w:pPr>
      <w:r w:rsidRPr="000E25B4">
        <w:rPr>
          <w:rFonts w:ascii="Century Gothic" w:hAnsi="Century Gothic"/>
        </w:rPr>
        <w:t>4. According to the article, what is one benefit of a seatbelt?</w:t>
      </w:r>
    </w:p>
    <w:p w14:paraId="34A3F66A" w14:textId="77777777" w:rsidR="00893CA6" w:rsidRPr="000E25B4" w:rsidRDefault="00893CA6" w:rsidP="00893CA6">
      <w:pPr>
        <w:spacing w:line="360" w:lineRule="auto"/>
        <w:rPr>
          <w:rFonts w:ascii="Century Gothic" w:hAnsi="Century Gothic"/>
        </w:rPr>
      </w:pPr>
      <w:r w:rsidRPr="000E25B4">
        <w:rPr>
          <w:rFonts w:ascii="Century Gothic" w:hAnsi="Century Gothic"/>
        </w:rPr>
        <w:tab/>
        <w:t xml:space="preserve">a. It keeps you from falling out of the car. </w:t>
      </w:r>
      <w:r w:rsidRPr="000E25B4">
        <w:rPr>
          <w:rFonts w:ascii="Century Gothic" w:hAnsi="Century Gothic"/>
        </w:rPr>
        <w:tab/>
      </w:r>
      <w:r w:rsidRPr="000E25B4">
        <w:rPr>
          <w:rFonts w:ascii="Century Gothic" w:hAnsi="Century Gothic"/>
        </w:rPr>
        <w:tab/>
      </w:r>
      <w:r w:rsidRPr="000E25B4">
        <w:rPr>
          <w:rFonts w:ascii="Century Gothic" w:hAnsi="Century Gothic"/>
        </w:rPr>
        <w:tab/>
      </w:r>
      <w:r w:rsidRPr="000E25B4">
        <w:rPr>
          <w:rFonts w:ascii="Century Gothic" w:hAnsi="Century Gothic"/>
        </w:rPr>
        <w:tab/>
        <w:t>b. It affects the inertia of the passenger</w:t>
      </w:r>
    </w:p>
    <w:p w14:paraId="11311DB9" w14:textId="77777777" w:rsidR="00893CA6" w:rsidRPr="000E25B4" w:rsidRDefault="00893CA6" w:rsidP="00F92622">
      <w:pPr>
        <w:spacing w:line="360" w:lineRule="auto"/>
        <w:rPr>
          <w:rFonts w:ascii="Century Gothic" w:hAnsi="Century Gothic"/>
        </w:rPr>
      </w:pPr>
      <w:r w:rsidRPr="000E25B4">
        <w:rPr>
          <w:rFonts w:ascii="Century Gothic" w:hAnsi="Century Gothic"/>
        </w:rPr>
        <w:tab/>
        <w:t>c. It allows you share the same motion as the vehicle</w:t>
      </w:r>
      <w:r w:rsidRPr="000E25B4">
        <w:rPr>
          <w:rFonts w:ascii="Century Gothic" w:hAnsi="Century Gothic"/>
        </w:rPr>
        <w:tab/>
      </w:r>
      <w:r w:rsidRPr="000E25B4">
        <w:rPr>
          <w:rFonts w:ascii="Century Gothic" w:hAnsi="Century Gothic"/>
        </w:rPr>
        <w:tab/>
        <w:t>d. They make you fly out of the car when stopping.</w:t>
      </w:r>
    </w:p>
    <w:p w14:paraId="672D2B9C" w14:textId="77777777" w:rsidR="00BF4163" w:rsidRPr="000E25B4" w:rsidRDefault="00BF4163" w:rsidP="00BF4163">
      <w:pPr>
        <w:spacing w:line="360" w:lineRule="auto"/>
        <w:jc w:val="center"/>
        <w:rPr>
          <w:rFonts w:ascii="Century Gothic" w:hAnsi="Century Gothic"/>
          <w:b/>
          <w:u w:val="single"/>
        </w:rPr>
      </w:pPr>
      <w:r w:rsidRPr="000E25B4">
        <w:rPr>
          <w:rFonts w:ascii="Century Gothic" w:hAnsi="Century Gothic"/>
          <w:b/>
          <w:color w:val="FF0000"/>
          <w:u w:val="single"/>
        </w:rPr>
        <w:t xml:space="preserve">Read It! </w:t>
      </w:r>
      <w:r w:rsidRPr="000E25B4">
        <w:rPr>
          <w:rFonts w:ascii="Century Gothic" w:hAnsi="Century Gothic"/>
          <w:b/>
          <w:u w:val="single"/>
        </w:rPr>
        <w:t>Article – The Law of Inertia</w:t>
      </w:r>
    </w:p>
    <w:p w14:paraId="4AEEEDAB" w14:textId="77777777" w:rsidR="00BF4163" w:rsidRPr="000E25B4" w:rsidRDefault="00BF4163" w:rsidP="00BF4163">
      <w:pPr>
        <w:spacing w:after="0" w:line="250" w:lineRule="auto"/>
        <w:ind w:left="500" w:right="680" w:firstLine="0"/>
        <w:rPr>
          <w:rFonts w:ascii="Century Gothic" w:eastAsia="Century Gothic" w:hAnsi="Century Gothic" w:cs="Arial"/>
        </w:rPr>
      </w:pPr>
      <w:r w:rsidRPr="000E25B4">
        <w:rPr>
          <w:rFonts w:ascii="Century Gothic" w:eastAsia="Century Gothic" w:hAnsi="Century Gothic" w:cs="Arial"/>
        </w:rPr>
        <w:t>According to Newton's First Law, an object in motion continues in motion with the same speed and the same direction unless it is acted upon by an unbalanced force. This law is true of an object at rest, too. It will stay at rest unless acted upon by an unbalanced force.</w:t>
      </w:r>
    </w:p>
    <w:p w14:paraId="4B208579" w14:textId="77777777" w:rsidR="00BF4163" w:rsidRPr="000E25B4" w:rsidRDefault="00BF4163" w:rsidP="00BF4163">
      <w:pPr>
        <w:spacing w:after="0" w:line="170" w:lineRule="exact"/>
        <w:ind w:left="0" w:firstLine="0"/>
        <w:rPr>
          <w:rFonts w:ascii="Times New Roman" w:eastAsia="Times New Roman" w:hAnsi="Times New Roman" w:cs="Arial"/>
        </w:rPr>
      </w:pPr>
    </w:p>
    <w:p w14:paraId="39AD5052" w14:textId="77777777" w:rsidR="00BF4163" w:rsidRPr="000E25B4" w:rsidRDefault="00BF4163" w:rsidP="00BF4163">
      <w:pPr>
        <w:spacing w:after="0" w:line="250" w:lineRule="auto"/>
        <w:ind w:left="500" w:right="520" w:firstLine="0"/>
        <w:rPr>
          <w:rFonts w:ascii="Century Gothic" w:eastAsia="Century Gothic" w:hAnsi="Century Gothic" w:cs="Arial"/>
        </w:rPr>
      </w:pPr>
      <w:r w:rsidRPr="000E25B4">
        <w:rPr>
          <w:rFonts w:ascii="Century Gothic" w:eastAsia="Century Gothic" w:hAnsi="Century Gothic" w:cs="Arial"/>
        </w:rPr>
        <w:t xml:space="preserve">It is natural for objects resist change. If you’re sitting on the sofa eating Doritos, it’s difficult to get off the sofa and ride your bike. When you ride your bike, Newton’s First Law will cause you to continue at the same speed and direction unless an unbalanced force slows you down, like gravity and friction. Newton’s First Law is often called the </w:t>
      </w:r>
      <w:r w:rsidRPr="000E25B4">
        <w:rPr>
          <w:rFonts w:ascii="Century Gothic" w:eastAsia="Century Gothic" w:hAnsi="Century Gothic" w:cs="Arial"/>
          <w:b/>
          <w:i/>
        </w:rPr>
        <w:t>Law of Inertia</w:t>
      </w:r>
      <w:r w:rsidRPr="000E25B4">
        <w:rPr>
          <w:rFonts w:ascii="Century Gothic" w:eastAsia="Century Gothic" w:hAnsi="Century Gothic" w:cs="Arial"/>
        </w:rPr>
        <w:t>.</w:t>
      </w:r>
    </w:p>
    <w:p w14:paraId="48EF19B4" w14:textId="77777777" w:rsidR="00BF4163" w:rsidRPr="000E25B4" w:rsidRDefault="00BF4163" w:rsidP="00BF4163">
      <w:pPr>
        <w:spacing w:after="0" w:line="173" w:lineRule="exact"/>
        <w:ind w:left="0" w:firstLine="0"/>
        <w:rPr>
          <w:rFonts w:ascii="Times New Roman" w:eastAsia="Times New Roman" w:hAnsi="Times New Roman" w:cs="Arial"/>
        </w:rPr>
      </w:pPr>
    </w:p>
    <w:p w14:paraId="17B9E5E9" w14:textId="77777777" w:rsidR="00BF4163" w:rsidRPr="000E25B4" w:rsidRDefault="00BF4163" w:rsidP="00BF4163">
      <w:pPr>
        <w:spacing w:after="0" w:line="249" w:lineRule="auto"/>
        <w:ind w:left="500" w:right="620" w:firstLine="0"/>
        <w:rPr>
          <w:rFonts w:ascii="Century Gothic" w:eastAsia="Century Gothic" w:hAnsi="Century Gothic" w:cs="Arial"/>
        </w:rPr>
      </w:pPr>
      <w:r w:rsidRPr="000E25B4">
        <w:rPr>
          <w:rFonts w:ascii="Century Gothic" w:eastAsia="Century Gothic" w:hAnsi="Century Gothic" w:cs="Arial"/>
        </w:rPr>
        <w:t>Riding in cars is a good example of the Law of Inertia. The tendency of moving objects to continue in motion is a common cause of accidents. Consider the unlucky crash of a car with a wall. An unbalanced force (the wall) acts upon the car to suddenly slow it down to rest.</w:t>
      </w:r>
    </w:p>
    <w:p w14:paraId="51B5D51D" w14:textId="77777777" w:rsidR="00BF4163" w:rsidRPr="000E25B4" w:rsidRDefault="00BF4163" w:rsidP="00BF4163">
      <w:pPr>
        <w:spacing w:after="0" w:line="180" w:lineRule="exact"/>
        <w:ind w:left="0" w:firstLine="0"/>
        <w:rPr>
          <w:rFonts w:ascii="Times New Roman" w:eastAsia="Times New Roman" w:hAnsi="Times New Roman" w:cs="Arial"/>
        </w:rPr>
      </w:pPr>
    </w:p>
    <w:p w14:paraId="47BD9F96" w14:textId="77777777" w:rsidR="00BF4163" w:rsidRPr="000E25B4" w:rsidRDefault="00BF4163" w:rsidP="00BF4163">
      <w:pPr>
        <w:spacing w:after="0" w:line="250" w:lineRule="auto"/>
        <w:ind w:left="500" w:right="640" w:firstLine="0"/>
        <w:rPr>
          <w:rFonts w:ascii="Century Gothic" w:eastAsia="Century Gothic" w:hAnsi="Century Gothic" w:cs="Arial"/>
        </w:rPr>
      </w:pPr>
      <w:r w:rsidRPr="000E25B4">
        <w:rPr>
          <w:rFonts w:ascii="Century Gothic" w:eastAsia="Century Gothic" w:hAnsi="Century Gothic" w:cs="Arial"/>
        </w:rPr>
        <w:t>If the passengers are tightly fastened into their seatbelts, they will slow down to rest, too. This is because the passengers share the same “state of motion” as the car. As the car speeds up, the passengers speed up with it. As the car keeps a constant speed, the passengers stay a constant speed as well.</w:t>
      </w:r>
    </w:p>
    <w:p w14:paraId="50A02677" w14:textId="77777777" w:rsidR="00BF4163" w:rsidRPr="000E25B4" w:rsidRDefault="00BF4163" w:rsidP="00BF4163">
      <w:pPr>
        <w:spacing w:after="0" w:line="164" w:lineRule="exact"/>
        <w:ind w:left="0" w:firstLine="0"/>
        <w:rPr>
          <w:rFonts w:ascii="Times New Roman" w:eastAsia="Times New Roman" w:hAnsi="Times New Roman" w:cs="Arial"/>
        </w:rPr>
      </w:pPr>
    </w:p>
    <w:p w14:paraId="2AF08F6E" w14:textId="77777777" w:rsidR="00BF4163" w:rsidRPr="000E25B4" w:rsidRDefault="00BF4163" w:rsidP="00BF4163">
      <w:pPr>
        <w:spacing w:after="0" w:line="0" w:lineRule="atLeast"/>
        <w:ind w:left="500" w:firstLine="0"/>
        <w:rPr>
          <w:rFonts w:ascii="Century Gothic" w:eastAsia="Century Gothic" w:hAnsi="Century Gothic" w:cs="Arial"/>
        </w:rPr>
      </w:pPr>
      <w:r w:rsidRPr="000E25B4">
        <w:rPr>
          <w:rFonts w:ascii="Century Gothic" w:eastAsia="Century Gothic" w:hAnsi="Century Gothic" w:cs="Arial"/>
        </w:rPr>
        <w:t>What happens if the passengers are not wearing the seat belt, and they crashed into the same wall?</w:t>
      </w:r>
      <w:r w:rsidRPr="000E25B4">
        <w:rPr>
          <w:rFonts w:ascii="Times New Roman" w:eastAsia="Times New Roman" w:hAnsi="Times New Roman" w:cs="Arial"/>
        </w:rPr>
        <w:t xml:space="preserve"> </w:t>
      </w:r>
      <w:r w:rsidRPr="000E25B4">
        <w:rPr>
          <w:rFonts w:ascii="Century Gothic" w:eastAsia="Century Gothic" w:hAnsi="Century Gothic" w:cs="Arial"/>
        </w:rPr>
        <w:t>The passengers will no longer share the same state of motion as the car. If a seat belt is not worn, the passengers are more likely to keep moving forward as the car comes to a stop.</w:t>
      </w:r>
    </w:p>
    <w:p w14:paraId="244DF430" w14:textId="7AD99128" w:rsidR="007377B1" w:rsidRPr="007377B1" w:rsidRDefault="007377B1" w:rsidP="007377B1">
      <w:pPr>
        <w:spacing w:line="360" w:lineRule="auto"/>
        <w:jc w:val="center"/>
        <w:rPr>
          <w:rFonts w:ascii="Century Gothic" w:hAnsi="Century Gothic"/>
          <w:b/>
          <w:sz w:val="20"/>
          <w:szCs w:val="24"/>
          <w:u w:val="single"/>
        </w:rPr>
      </w:pPr>
    </w:p>
    <w:p w14:paraId="5D9D8ED5" w14:textId="07A2945C" w:rsidR="00F92622" w:rsidRPr="000E25B4" w:rsidRDefault="00C04826" w:rsidP="007377B1">
      <w:pPr>
        <w:spacing w:line="360" w:lineRule="auto"/>
        <w:jc w:val="center"/>
        <w:rPr>
          <w:rFonts w:ascii="Century Gothic" w:hAnsi="Century Gothic"/>
          <w:b/>
          <w:sz w:val="28"/>
          <w:u w:val="single"/>
        </w:rPr>
      </w:pPr>
      <w:r w:rsidRPr="0089288D">
        <w:rPr>
          <w:rFonts w:ascii="Century Gothic" w:hAnsi="Century Gothic"/>
          <w:b/>
          <w:noProof/>
          <w:sz w:val="32"/>
          <w:u w:val="single"/>
        </w:rPr>
        <mc:AlternateContent>
          <mc:Choice Requires="wps">
            <w:drawing>
              <wp:anchor distT="0" distB="0" distL="114300" distR="114300" simplePos="0" relativeHeight="251665408" behindDoc="0" locked="0" layoutInCell="1" allowOverlap="1" wp14:anchorId="5937A95D" wp14:editId="74BC9A61">
                <wp:simplePos x="0" y="0"/>
                <wp:positionH relativeFrom="margin">
                  <wp:align>center</wp:align>
                </wp:positionH>
                <wp:positionV relativeFrom="paragraph">
                  <wp:posOffset>5715</wp:posOffset>
                </wp:positionV>
                <wp:extent cx="9761516" cy="1800225"/>
                <wp:effectExtent l="19050" t="19050" r="30480" b="47625"/>
                <wp:wrapNone/>
                <wp:docPr id="4" name="Rectangle: Rounded Corners 4"/>
                <wp:cNvGraphicFramePr/>
                <a:graphic xmlns:a="http://schemas.openxmlformats.org/drawingml/2006/main">
                  <a:graphicData uri="http://schemas.microsoft.com/office/word/2010/wordprocessingShape">
                    <wps:wsp>
                      <wps:cNvSpPr/>
                      <wps:spPr>
                        <a:xfrm>
                          <a:off x="0" y="0"/>
                          <a:ext cx="9761516" cy="1800225"/>
                        </a:xfrm>
                        <a:prstGeom prst="roundRect">
                          <a:avLst/>
                        </a:prstGeom>
                        <a:noFill/>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110A8" id="Rectangle: Rounded Corners 4" o:spid="_x0000_s1026" style="position:absolute;margin-left:0;margin-top:.45pt;width:768.6pt;height:141.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" filled="f" strokecolor="black [3200]" strokeweight="4.5pt">
                <v:stroke joinstyle="miter"/>
                <w10:wrap anchorx="margin"/>
              </v:roundrect>
            </w:pict>
          </mc:Fallback>
        </mc:AlternateContent>
      </w:r>
      <w:r w:rsidR="00F92622" w:rsidRPr="000E25B4">
        <w:rPr>
          <w:rFonts w:ascii="Century Gothic" w:hAnsi="Century Gothic"/>
          <w:b/>
          <w:sz w:val="28"/>
          <w:u w:val="single"/>
        </w:rPr>
        <w:t>Research It!</w:t>
      </w:r>
    </w:p>
    <w:p w14:paraId="007D6078" w14:textId="3EBD100D" w:rsidR="00F92622" w:rsidRPr="000E25B4" w:rsidRDefault="00F92622" w:rsidP="00F92622">
      <w:pPr>
        <w:spacing w:line="360" w:lineRule="auto"/>
        <w:rPr>
          <w:rFonts w:ascii="Century Gothic" w:hAnsi="Century Gothic"/>
          <w:i/>
        </w:rPr>
      </w:pPr>
      <w:r w:rsidRPr="000E25B4">
        <w:rPr>
          <w:rFonts w:ascii="Century Gothic" w:hAnsi="Century Gothic"/>
          <w:b/>
        </w:rPr>
        <w:t>Analyze the given information, watch the graphics, and answer the questions.</w:t>
      </w:r>
      <w:r w:rsidR="009B1A94" w:rsidRPr="000E25B4">
        <w:rPr>
          <w:rFonts w:ascii="Century Gothic" w:hAnsi="Century Gothic"/>
        </w:rPr>
        <w:t xml:space="preserve"> </w:t>
      </w:r>
      <w:r w:rsidR="009B1A94" w:rsidRPr="000E25B4">
        <w:rPr>
          <w:rFonts w:ascii="Century Gothic" w:hAnsi="Century Gothic"/>
          <w:i/>
        </w:rPr>
        <w:t xml:space="preserve">Link: </w:t>
      </w:r>
      <w:hyperlink r:id="rId12" w:history="1">
        <w:r w:rsidR="00BF4163" w:rsidRPr="000E25B4">
          <w:rPr>
            <w:rStyle w:val="Hyperlink"/>
            <w:rFonts w:ascii="Century Gothic" w:hAnsi="Century Gothic"/>
            <w:i/>
          </w:rPr>
          <w:t>https://goo.gl/C4vfAZ</w:t>
        </w:r>
      </w:hyperlink>
      <w:r w:rsidR="00BF4163" w:rsidRPr="000E25B4">
        <w:rPr>
          <w:rFonts w:ascii="Century Gothic" w:hAnsi="Century Gothic"/>
          <w:i/>
        </w:rPr>
        <w:t xml:space="preserve"> (case sensitive)</w:t>
      </w:r>
    </w:p>
    <w:p w14:paraId="64EA7BF6" w14:textId="77777777" w:rsidR="00F92622" w:rsidRPr="000E25B4" w:rsidRDefault="00F92622" w:rsidP="00F92622">
      <w:pPr>
        <w:spacing w:line="360" w:lineRule="auto"/>
        <w:rPr>
          <w:rFonts w:ascii="Century Gothic" w:hAnsi="Century Gothic"/>
        </w:rPr>
      </w:pPr>
      <w:r w:rsidRPr="000E25B4">
        <w:rPr>
          <w:rFonts w:ascii="Century Gothic" w:hAnsi="Century Gothic"/>
        </w:rPr>
        <w:t>1. In your own words, what does Newton's first law mean to you?</w:t>
      </w:r>
    </w:p>
    <w:p w14:paraId="12A27831" w14:textId="77777777" w:rsidR="00F92622" w:rsidRPr="000E25B4" w:rsidRDefault="00F92622" w:rsidP="00F92622">
      <w:pPr>
        <w:spacing w:line="360" w:lineRule="auto"/>
        <w:rPr>
          <w:rFonts w:ascii="Century Gothic" w:hAnsi="Century Gothic"/>
        </w:rPr>
      </w:pPr>
      <w:r w:rsidRPr="000E25B4">
        <w:rPr>
          <w:rFonts w:ascii="Century Gothic" w:hAnsi="Century Gothic"/>
        </w:rPr>
        <w:t xml:space="preserve">2. </w:t>
      </w:r>
      <w:r w:rsidRPr="000E25B4">
        <w:rPr>
          <w:rFonts w:ascii="Century Gothic" w:eastAsia="Century Gothic" w:hAnsi="Century Gothic"/>
        </w:rPr>
        <w:t>Why does the skateboarder continue to move forward when he hits the trash? What is the unbalanced force?</w:t>
      </w:r>
    </w:p>
    <w:p w14:paraId="7DE9BD59" w14:textId="77777777" w:rsidR="00F92622" w:rsidRPr="000E25B4" w:rsidRDefault="00F92622" w:rsidP="00F92622">
      <w:pPr>
        <w:spacing w:line="360" w:lineRule="auto"/>
        <w:rPr>
          <w:rFonts w:ascii="Century Gothic" w:hAnsi="Century Gothic"/>
        </w:rPr>
      </w:pPr>
      <w:r w:rsidRPr="000E25B4">
        <w:rPr>
          <w:rFonts w:ascii="Century Gothic" w:eastAsia="Century Gothic" w:hAnsi="Century Gothic"/>
        </w:rPr>
        <w:t>3. Come up with 3</w:t>
      </w:r>
      <w:r w:rsidR="007377B1" w:rsidRPr="000E25B4">
        <w:rPr>
          <w:rFonts w:ascii="Century Gothic" w:eastAsia="Century Gothic" w:hAnsi="Century Gothic"/>
        </w:rPr>
        <w:t xml:space="preserve"> of your own</w:t>
      </w:r>
      <w:r w:rsidRPr="000E25B4">
        <w:rPr>
          <w:rFonts w:ascii="Century Gothic" w:eastAsia="Century Gothic" w:hAnsi="Century Gothic"/>
        </w:rPr>
        <w:t xml:space="preserve"> examples of how inertia can change when an unbalanced force acts upon it</w:t>
      </w:r>
      <w:r w:rsidR="007377B1" w:rsidRPr="000E25B4">
        <w:rPr>
          <w:rFonts w:ascii="Century Gothic" w:eastAsia="Century Gothic" w:hAnsi="Century Gothic"/>
        </w:rPr>
        <w:t>.</w:t>
      </w:r>
    </w:p>
    <w:p w14:paraId="4889D3CA" w14:textId="713A9E64" w:rsidR="00BF4163" w:rsidRPr="000E25B4" w:rsidRDefault="00BF4163" w:rsidP="00E7253C">
      <w:pPr>
        <w:spacing w:line="360" w:lineRule="auto"/>
        <w:jc w:val="center"/>
        <w:rPr>
          <w:rFonts w:ascii="Century Gothic" w:hAnsi="Century Gothic"/>
          <w:b/>
          <w:u w:val="single"/>
        </w:rPr>
      </w:pPr>
      <w:r w:rsidRPr="000E25B4">
        <w:rPr>
          <w:rFonts w:ascii="Century Gothic" w:hAnsi="Century Gothic"/>
          <w:b/>
          <w:color w:val="FF0000"/>
          <w:u w:val="single"/>
        </w:rPr>
        <w:t>Research It!</w:t>
      </w:r>
      <w:r w:rsidRPr="000E25B4">
        <w:rPr>
          <w:rFonts w:ascii="Century Gothic" w:hAnsi="Century Gothic"/>
          <w:b/>
          <w:u w:val="single"/>
        </w:rPr>
        <w:t xml:space="preserve"> Text</w:t>
      </w:r>
      <w:r w:rsidR="00E7253C" w:rsidRPr="000E25B4">
        <w:rPr>
          <w:rFonts w:ascii="Century Gothic" w:hAnsi="Century Gothic"/>
          <w:b/>
          <w:u w:val="single"/>
        </w:rPr>
        <w:t xml:space="preserve"> </w:t>
      </w:r>
      <w:r w:rsidR="00E7253C" w:rsidRPr="000E25B4">
        <w:rPr>
          <w:rFonts w:ascii="Century Gothic" w:hAnsi="Century Gothic"/>
          <w:b/>
          <w:u w:val="single"/>
        </w:rPr>
        <w:sym w:font="Wingdings" w:char="F0E0"/>
      </w:r>
      <w:r w:rsidR="00E7253C" w:rsidRPr="000E25B4">
        <w:rPr>
          <w:rFonts w:ascii="Century Gothic" w:hAnsi="Century Gothic"/>
          <w:b/>
          <w:u w:val="single"/>
        </w:rPr>
        <w:t>(in case you cannot read/see the website)</w:t>
      </w:r>
    </w:p>
    <w:p w14:paraId="6A8EBBBB" w14:textId="6C28EBA8" w:rsidR="00BF4163" w:rsidRPr="000E25B4" w:rsidRDefault="00BF4163" w:rsidP="00BF4163">
      <w:pPr>
        <w:spacing w:line="360" w:lineRule="auto"/>
        <w:jc w:val="center"/>
        <w:rPr>
          <w:rFonts w:ascii="Century Gothic" w:hAnsi="Century Gothic"/>
          <w:b/>
        </w:rPr>
      </w:pPr>
      <w:r w:rsidRPr="000E25B4">
        <w:rPr>
          <w:rFonts w:ascii="Century Gothic" w:hAnsi="Century Gothic"/>
          <w:b/>
        </w:rPr>
        <w:t xml:space="preserve">Use the </w:t>
      </w:r>
      <w:r w:rsidR="00E7253C" w:rsidRPr="000E25B4">
        <w:rPr>
          <w:rFonts w:ascii="Century Gothic" w:hAnsi="Century Gothic"/>
          <w:b/>
        </w:rPr>
        <w:t>provided Research It link</w:t>
      </w:r>
      <w:r w:rsidRPr="000E25B4">
        <w:rPr>
          <w:rFonts w:ascii="Century Gothic" w:hAnsi="Century Gothic"/>
          <w:b/>
        </w:rPr>
        <w:t xml:space="preserve"> above to view the moving objects. </w:t>
      </w:r>
    </w:p>
    <w:p w14:paraId="00C4DC7D" w14:textId="77777777" w:rsidR="00BF4163" w:rsidRPr="000E25B4" w:rsidRDefault="00BF4163" w:rsidP="00BF4163">
      <w:pPr>
        <w:spacing w:line="360" w:lineRule="auto"/>
        <w:jc w:val="center"/>
        <w:rPr>
          <w:rFonts w:ascii="Century Gothic" w:hAnsi="Century Gothic"/>
          <w:u w:val="single"/>
        </w:rPr>
      </w:pPr>
      <w:r w:rsidRPr="000E25B4">
        <w:rPr>
          <w:rFonts w:ascii="Century Gothic" w:hAnsi="Century Gothic"/>
          <w:u w:val="single"/>
        </w:rPr>
        <w:t>According to Newton's first law...</w:t>
      </w:r>
    </w:p>
    <w:p w14:paraId="1B4B5BF0" w14:textId="77777777" w:rsidR="00BF4163" w:rsidRPr="000E25B4" w:rsidRDefault="00BF4163" w:rsidP="00BF4163">
      <w:pPr>
        <w:spacing w:line="360" w:lineRule="auto"/>
        <w:rPr>
          <w:rFonts w:ascii="Century Gothic" w:hAnsi="Century Gothic"/>
        </w:rPr>
      </w:pPr>
      <w:r w:rsidRPr="000E25B4">
        <w:rPr>
          <w:noProof/>
          <w:u w:val="single"/>
        </w:rPr>
        <w:drawing>
          <wp:anchor distT="0" distB="0" distL="114300" distR="114300" simplePos="0" relativeHeight="251671552" behindDoc="0" locked="0" layoutInCell="1" allowOverlap="1" wp14:anchorId="4E40E0ED" wp14:editId="2A01B65F">
            <wp:simplePos x="0" y="0"/>
            <wp:positionH relativeFrom="column">
              <wp:posOffset>7139940</wp:posOffset>
            </wp:positionH>
            <wp:positionV relativeFrom="paragraph">
              <wp:posOffset>421640</wp:posOffset>
            </wp:positionV>
            <wp:extent cx="2030730" cy="946785"/>
            <wp:effectExtent l="0" t="0" r="762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30730" cy="946785"/>
                    </a:xfrm>
                    <a:prstGeom prst="rect">
                      <a:avLst/>
                    </a:prstGeom>
                  </pic:spPr>
                </pic:pic>
              </a:graphicData>
            </a:graphic>
            <wp14:sizeRelH relativeFrom="margin">
              <wp14:pctWidth>0</wp14:pctWidth>
            </wp14:sizeRelH>
            <wp14:sizeRelV relativeFrom="margin">
              <wp14:pctHeight>0</wp14:pctHeight>
            </wp14:sizeRelV>
          </wp:anchor>
        </w:drawing>
      </w:r>
      <w:r w:rsidRPr="000E25B4">
        <w:rPr>
          <w:rFonts w:ascii="Century Gothic" w:hAnsi="Century Gothic"/>
        </w:rPr>
        <w:t>An object at rest will remain at rest unless acted on by an unbalanced force. An object in motion continues in motion with the same speed and in the same direction unless acted upon by an unbalanced force.</w:t>
      </w:r>
    </w:p>
    <w:p w14:paraId="2C4F5614" w14:textId="3351F75F" w:rsidR="00BF4163" w:rsidRPr="000E25B4" w:rsidRDefault="00BF4163" w:rsidP="00E7253C">
      <w:pPr>
        <w:spacing w:line="360" w:lineRule="auto"/>
        <w:jc w:val="center"/>
        <w:rPr>
          <w:rFonts w:ascii="Century Gothic" w:hAnsi="Century Gothic"/>
          <w:b/>
        </w:rPr>
      </w:pPr>
      <w:r w:rsidRPr="000E25B4">
        <w:rPr>
          <w:rFonts w:ascii="Century Gothic" w:hAnsi="Century Gothic"/>
          <w:b/>
        </w:rPr>
        <w:t>This law is often called "the law of inertia".</w:t>
      </w:r>
    </w:p>
    <w:p w14:paraId="7AA5F905" w14:textId="77777777" w:rsidR="00BF4163" w:rsidRPr="000E25B4" w:rsidRDefault="00BF4163" w:rsidP="00BF4163">
      <w:pPr>
        <w:spacing w:line="360" w:lineRule="auto"/>
        <w:jc w:val="center"/>
        <w:rPr>
          <w:rFonts w:ascii="Century Gothic" w:hAnsi="Century Gothic"/>
          <w:u w:val="single"/>
        </w:rPr>
      </w:pPr>
      <w:r w:rsidRPr="000E25B4">
        <w:rPr>
          <w:rFonts w:ascii="Century Gothic" w:hAnsi="Century Gothic"/>
          <w:u w:val="single"/>
        </w:rPr>
        <w:t>What does this mean?</w:t>
      </w:r>
    </w:p>
    <w:p w14:paraId="12018D16" w14:textId="4F4583F5" w:rsidR="00BF4163" w:rsidRPr="000E25B4" w:rsidRDefault="00BF4163" w:rsidP="00413EC1">
      <w:pPr>
        <w:spacing w:line="360" w:lineRule="auto"/>
        <w:rPr>
          <w:rFonts w:ascii="Century Gothic" w:hAnsi="Century Gothic"/>
        </w:rPr>
      </w:pPr>
      <w:r w:rsidRPr="000E25B4">
        <w:rPr>
          <w:rFonts w:ascii="Century Gothic" w:hAnsi="Century Gothic"/>
        </w:rPr>
        <w:t>This means that there is a natural tendency of objects to keep on doing what they're doing. All objects resist changes in their state of motion. In the absence of an unbalanced force, an object in motion will maintain this state of motion.</w:t>
      </w:r>
    </w:p>
    <w:p w14:paraId="608E4D85" w14:textId="20B06DCD" w:rsidR="00BF4163" w:rsidRPr="000E25B4" w:rsidRDefault="00BF4163" w:rsidP="00BF4163">
      <w:pPr>
        <w:spacing w:line="360" w:lineRule="auto"/>
        <w:jc w:val="center"/>
        <w:rPr>
          <w:rFonts w:ascii="Century Gothic" w:hAnsi="Century Gothic"/>
          <w:b/>
        </w:rPr>
      </w:pPr>
      <w:r w:rsidRPr="000E25B4">
        <w:rPr>
          <w:rFonts w:ascii="Century Gothic" w:hAnsi="Century Gothic"/>
          <w:b/>
        </w:rPr>
        <w:t>Observe Moving Graphic #1 and Think through the questions below. (You do NOT have to write the answers down).</w:t>
      </w:r>
    </w:p>
    <w:p w14:paraId="11593E66" w14:textId="6345C224" w:rsidR="00996587" w:rsidRPr="00996587" w:rsidRDefault="00E7253C" w:rsidP="00996587">
      <w:pPr>
        <w:spacing w:line="360" w:lineRule="auto"/>
        <w:rPr>
          <w:rFonts w:ascii="Century Gothic" w:hAnsi="Century Gothic"/>
          <w:b/>
          <w:sz w:val="24"/>
          <w:szCs w:val="24"/>
        </w:rPr>
      </w:pPr>
      <w:r w:rsidRPr="000E25B4">
        <w:rPr>
          <w:rFonts w:ascii="Century Gothic" w:hAnsi="Century Gothic"/>
        </w:rPr>
        <w:t>What is the motion in this picture?</w:t>
      </w:r>
      <w:r w:rsidRPr="000E25B4">
        <w:rPr>
          <w:rFonts w:ascii="Century Gothic" w:hAnsi="Century Gothic"/>
        </w:rPr>
        <w:tab/>
      </w:r>
      <w:r w:rsidR="000E25B4">
        <w:rPr>
          <w:rFonts w:ascii="Century Gothic" w:hAnsi="Century Gothic"/>
        </w:rPr>
        <w:tab/>
      </w:r>
      <w:r w:rsidR="000E25B4" w:rsidRPr="000E25B4">
        <w:rPr>
          <w:rFonts w:ascii="Century Gothic" w:hAnsi="Century Gothic"/>
        </w:rPr>
        <w:t>What is the unbalanced force in this picture?</w:t>
      </w:r>
      <w:r w:rsidR="00C04826">
        <w:rPr>
          <w:rFonts w:ascii="Century Gothic" w:hAnsi="Century Gothic"/>
        </w:rPr>
        <w:tab/>
      </w:r>
      <w:r w:rsidR="00C04826" w:rsidRPr="000E25B4">
        <w:rPr>
          <w:rFonts w:ascii="Century Gothic" w:hAnsi="Century Gothic"/>
        </w:rPr>
        <w:t>What happened to the skater in this picture?</w:t>
      </w:r>
      <w:r w:rsidR="00C04826">
        <w:rPr>
          <w:rFonts w:ascii="Century Gothic" w:hAnsi="Century Gothic"/>
        </w:rPr>
        <w:t xml:space="preserve"> </w:t>
      </w:r>
      <w:r w:rsidR="00C04826">
        <w:rPr>
          <w:rFonts w:ascii="Century Gothic" w:hAnsi="Century Gothic"/>
          <w:b/>
        </w:rPr>
        <w:t>T</w:t>
      </w:r>
      <w:r w:rsidR="00C04826" w:rsidRPr="000E25B4">
        <w:rPr>
          <w:rFonts w:ascii="Century Gothic" w:hAnsi="Century Gothic"/>
          <w:b/>
        </w:rPr>
        <w:t>his law is the same reason why you should always wear your seatbelt. (Observe Moving Graphic #2</w:t>
      </w:r>
    </w:p>
    <w:p w14:paraId="4C821CB8" w14:textId="4270D10B" w:rsidR="00893CA6" w:rsidRPr="007377B1" w:rsidRDefault="00C04826" w:rsidP="007377B1">
      <w:pPr>
        <w:spacing w:after="0" w:line="360" w:lineRule="auto"/>
        <w:jc w:val="center"/>
        <w:rPr>
          <w:rFonts w:ascii="Century Gothic" w:hAnsi="Century Gothic"/>
          <w:b/>
          <w:sz w:val="32"/>
          <w:szCs w:val="24"/>
          <w:u w:val="single"/>
        </w:rPr>
      </w:pPr>
      <w:r w:rsidRPr="000E25B4">
        <w:rPr>
          <w:rFonts w:ascii="Century Gothic" w:hAnsi="Century Gothic"/>
          <w:b/>
          <w:noProof/>
          <w:sz w:val="28"/>
          <w:szCs w:val="20"/>
          <w:u w:val="single"/>
        </w:rPr>
        <w:lastRenderedPageBreak/>
        <mc:AlternateContent>
          <mc:Choice Requires="wps">
            <w:drawing>
              <wp:anchor distT="0" distB="0" distL="114300" distR="114300" simplePos="0" relativeHeight="251667456" behindDoc="0" locked="0" layoutInCell="1" allowOverlap="1" wp14:anchorId="5AAFE389" wp14:editId="23C1A8A5">
                <wp:simplePos x="0" y="0"/>
                <wp:positionH relativeFrom="margin">
                  <wp:posOffset>-304800</wp:posOffset>
                </wp:positionH>
                <wp:positionV relativeFrom="paragraph">
                  <wp:posOffset>-20955</wp:posOffset>
                </wp:positionV>
                <wp:extent cx="9761220" cy="962025"/>
                <wp:effectExtent l="19050" t="19050" r="30480" b="47625"/>
                <wp:wrapNone/>
                <wp:docPr id="5" name="Rectangle: Rounded Corners 5"/>
                <wp:cNvGraphicFramePr/>
                <a:graphic xmlns:a="http://schemas.openxmlformats.org/drawingml/2006/main">
                  <a:graphicData uri="http://schemas.microsoft.com/office/word/2010/wordprocessingShape">
                    <wps:wsp>
                      <wps:cNvSpPr/>
                      <wps:spPr>
                        <a:xfrm>
                          <a:off x="0" y="0"/>
                          <a:ext cx="9761220" cy="962025"/>
                        </a:xfrm>
                        <a:prstGeom prst="roundRect">
                          <a:avLst/>
                        </a:prstGeom>
                        <a:noFill/>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BE90A" id="Rectangle: Rounded Corners 5" o:spid="_x0000_s1026" style="position:absolute;margin-left:-24pt;margin-top:-1.65pt;width:768.6pt;height:7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" filled="f" strokecolor="black [3200]" strokeweight="4.5pt">
                <v:stroke joinstyle="miter"/>
                <w10:wrap anchorx="margin"/>
              </v:roundrect>
            </w:pict>
          </mc:Fallback>
        </mc:AlternateContent>
      </w:r>
      <w:r w:rsidR="00893CA6" w:rsidRPr="007377B1">
        <w:rPr>
          <w:rFonts w:ascii="Century Gothic" w:hAnsi="Century Gothic"/>
          <w:b/>
          <w:sz w:val="32"/>
          <w:szCs w:val="24"/>
          <w:u w:val="single"/>
        </w:rPr>
        <w:t>Illustrate It!</w:t>
      </w:r>
    </w:p>
    <w:p w14:paraId="7774936D" w14:textId="70574644" w:rsidR="007377B1" w:rsidRPr="000E25B4" w:rsidRDefault="00893CA6" w:rsidP="00413EC1">
      <w:pPr>
        <w:spacing w:line="360" w:lineRule="auto"/>
        <w:rPr>
          <w:rFonts w:ascii="Century Gothic" w:hAnsi="Century Gothic"/>
          <w:b/>
        </w:rPr>
      </w:pPr>
      <w:r w:rsidRPr="000E25B4">
        <w:rPr>
          <w:rFonts w:ascii="Century Gothic" w:hAnsi="Century Gothic"/>
          <w:b/>
        </w:rPr>
        <w:t xml:space="preserve">Choose 1 of </w:t>
      </w:r>
      <w:r w:rsidR="0089288D" w:rsidRPr="000E25B4">
        <w:rPr>
          <w:rFonts w:ascii="Century Gothic" w:hAnsi="Century Gothic"/>
          <w:b/>
        </w:rPr>
        <w:t>the examples you came up with for</w:t>
      </w:r>
      <w:r w:rsidRPr="000E25B4">
        <w:rPr>
          <w:rFonts w:ascii="Century Gothic" w:hAnsi="Century Gothic"/>
          <w:b/>
        </w:rPr>
        <w:t xml:space="preserve"> #3 on the Research </w:t>
      </w:r>
      <w:r w:rsidR="0089288D" w:rsidRPr="000E25B4">
        <w:rPr>
          <w:rFonts w:ascii="Century Gothic" w:hAnsi="Century Gothic"/>
          <w:b/>
        </w:rPr>
        <w:t>It! Draw AND COLOR it on your answer sheet.</w:t>
      </w:r>
      <w:r w:rsidR="00413EC1" w:rsidRPr="000E25B4">
        <w:rPr>
          <w:rFonts w:ascii="Century Gothic" w:hAnsi="Century Gothic"/>
          <w:b/>
        </w:rPr>
        <w:t xml:space="preserve"> (Distant Learners, please do this on paper and upload a picture of your illustration. </w:t>
      </w:r>
    </w:p>
    <w:p w14:paraId="6288DF2E" w14:textId="5F2F8B76" w:rsidR="00E7253C" w:rsidRDefault="00E7253C" w:rsidP="00D2703F">
      <w:pPr>
        <w:spacing w:line="360" w:lineRule="auto"/>
        <w:jc w:val="center"/>
        <w:rPr>
          <w:rFonts w:ascii="Century Gothic" w:hAnsi="Century Gothic"/>
          <w:b/>
          <w:sz w:val="28"/>
          <w:szCs w:val="28"/>
          <w:u w:val="single"/>
        </w:rPr>
      </w:pPr>
      <w:r w:rsidRPr="00E7253C">
        <w:rPr>
          <w:rFonts w:ascii="Century Gothic" w:hAnsi="Century Gothic"/>
          <w:b/>
          <w:sz w:val="28"/>
          <w:szCs w:val="28"/>
          <w:u w:val="single"/>
        </w:rPr>
        <w:t>Explore It!</w:t>
      </w:r>
    </w:p>
    <w:p w14:paraId="3E060D8D" w14:textId="4F8A7D2B" w:rsidR="00413EC1" w:rsidRPr="000E25B4" w:rsidRDefault="00413EC1" w:rsidP="00C04826">
      <w:pPr>
        <w:pStyle w:val="ListParagraph"/>
        <w:numPr>
          <w:ilvl w:val="0"/>
          <w:numId w:val="3"/>
        </w:numPr>
        <w:spacing w:line="360" w:lineRule="auto"/>
        <w:rPr>
          <w:rFonts w:ascii="Century Gothic" w:hAnsi="Century Gothic"/>
          <w:bCs/>
        </w:rPr>
      </w:pPr>
      <w:r w:rsidRPr="000E25B4">
        <w:rPr>
          <w:rFonts w:ascii="Century Gothic" w:hAnsi="Century Gothic"/>
          <w:bCs/>
        </w:rPr>
        <w:t xml:space="preserve">You will need to collect a pencil, </w:t>
      </w:r>
      <w:r w:rsidR="000E25B4" w:rsidRPr="000E25B4">
        <w:rPr>
          <w:rFonts w:ascii="Century Gothic" w:hAnsi="Century Gothic"/>
          <w:bCs/>
        </w:rPr>
        <w:t xml:space="preserve">piece of </w:t>
      </w:r>
      <w:r w:rsidRPr="000E25B4">
        <w:rPr>
          <w:rFonts w:ascii="Century Gothic" w:hAnsi="Century Gothic"/>
          <w:bCs/>
        </w:rPr>
        <w:t xml:space="preserve">paper, and something to make a ramp. </w:t>
      </w:r>
    </w:p>
    <w:p w14:paraId="2DC2192F" w14:textId="4DDA6339" w:rsidR="000E25B4" w:rsidRPr="00C04826" w:rsidRDefault="00C04826" w:rsidP="00C04826">
      <w:pPr>
        <w:pStyle w:val="ListParagraph"/>
        <w:numPr>
          <w:ilvl w:val="0"/>
          <w:numId w:val="3"/>
        </w:numPr>
        <w:spacing w:line="360" w:lineRule="auto"/>
        <w:rPr>
          <w:rFonts w:ascii="Century Gothic" w:hAnsi="Century Gothic"/>
          <w:bCs/>
        </w:rPr>
      </w:pPr>
      <w:r w:rsidRPr="000E25B4">
        <w:rPr>
          <w:noProof/>
          <w:sz w:val="20"/>
          <w:szCs w:val="20"/>
        </w:rPr>
        <w:drawing>
          <wp:anchor distT="0" distB="0" distL="114300" distR="114300" simplePos="0" relativeHeight="251672576" behindDoc="1" locked="0" layoutInCell="1" allowOverlap="1" wp14:anchorId="6E1C85C3" wp14:editId="2AC83D05">
            <wp:simplePos x="0" y="0"/>
            <wp:positionH relativeFrom="margin">
              <wp:posOffset>3429000</wp:posOffset>
            </wp:positionH>
            <wp:positionV relativeFrom="paragraph">
              <wp:posOffset>196850</wp:posOffset>
            </wp:positionV>
            <wp:extent cx="6105525" cy="4493498"/>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05525" cy="4493498"/>
                    </a:xfrm>
                    <a:prstGeom prst="rect">
                      <a:avLst/>
                    </a:prstGeom>
                  </pic:spPr>
                </pic:pic>
              </a:graphicData>
            </a:graphic>
            <wp14:sizeRelH relativeFrom="margin">
              <wp14:pctWidth>0</wp14:pctWidth>
            </wp14:sizeRelH>
            <wp14:sizeRelV relativeFrom="margin">
              <wp14:pctHeight>0</wp14:pctHeight>
            </wp14:sizeRelV>
          </wp:anchor>
        </w:drawing>
      </w:r>
      <w:r w:rsidR="000E25B4" w:rsidRPr="000E25B4">
        <w:rPr>
          <w:rFonts w:ascii="Century Gothic" w:hAnsi="Century Gothic"/>
          <w:bCs/>
        </w:rPr>
        <w:t xml:space="preserve">Use the flow chart provided to help determine if </w:t>
      </w:r>
      <w:r>
        <w:rPr>
          <w:rFonts w:ascii="Century Gothic" w:hAnsi="Century Gothic"/>
          <w:bCs/>
        </w:rPr>
        <w:t>A</w:t>
      </w:r>
      <w:r w:rsidR="000E25B4" w:rsidRPr="000E25B4">
        <w:rPr>
          <w:rFonts w:ascii="Century Gothic" w:hAnsi="Century Gothic"/>
          <w:bCs/>
        </w:rPr>
        <w:t>ctivities</w:t>
      </w:r>
      <w:r>
        <w:rPr>
          <w:rFonts w:ascii="Century Gothic" w:hAnsi="Century Gothic"/>
          <w:bCs/>
        </w:rPr>
        <w:t xml:space="preserve"> #1-3</w:t>
      </w:r>
      <w:r w:rsidR="000E25B4" w:rsidRPr="000E25B4">
        <w:rPr>
          <w:rFonts w:ascii="Century Gothic" w:hAnsi="Century Gothic"/>
          <w:bCs/>
        </w:rPr>
        <w:t xml:space="preserve"> represent BALANCED or UNBALANCED Forces.</w:t>
      </w:r>
    </w:p>
    <w:tbl>
      <w:tblPr>
        <w:tblStyle w:val="TableGrid"/>
        <w:tblpPr w:leftFromText="180" w:rightFromText="180" w:vertAnchor="text" w:horzAnchor="margin" w:tblpY="45"/>
        <w:tblW w:w="0" w:type="auto"/>
        <w:tblLook w:val="04A0" w:firstRow="1" w:lastRow="0" w:firstColumn="1" w:lastColumn="0" w:noHBand="0" w:noVBand="1"/>
      </w:tblPr>
      <w:tblGrid>
        <w:gridCol w:w="5305"/>
      </w:tblGrid>
      <w:tr w:rsidR="00C04826" w14:paraId="75BEFB2D" w14:textId="77777777" w:rsidTr="00C04826">
        <w:trPr>
          <w:trHeight w:val="844"/>
        </w:trPr>
        <w:tc>
          <w:tcPr>
            <w:tcW w:w="5305" w:type="dxa"/>
          </w:tcPr>
          <w:p w14:paraId="79BFBA21" w14:textId="77777777" w:rsidR="00C04826" w:rsidRDefault="00C04826" w:rsidP="00C04826">
            <w:pPr>
              <w:spacing w:line="360" w:lineRule="auto"/>
              <w:rPr>
                <w:rFonts w:ascii="Century Gothic" w:hAnsi="Century Gothic"/>
                <w:bCs/>
              </w:rPr>
            </w:pPr>
            <w:r w:rsidRPr="00C04826">
              <w:rPr>
                <w:rFonts w:ascii="Century Gothic" w:hAnsi="Century Gothic"/>
                <w:b/>
              </w:rPr>
              <w:t>Activity #1</w:t>
            </w:r>
            <w:r w:rsidRPr="000E25B4">
              <w:rPr>
                <w:rFonts w:ascii="Century Gothic" w:hAnsi="Century Gothic"/>
                <w:bCs/>
              </w:rPr>
              <w:t xml:space="preserve">- Place the pencil on the table in </w:t>
            </w:r>
          </w:p>
          <w:p w14:paraId="00EAC562" w14:textId="77777777" w:rsidR="00C04826" w:rsidRDefault="00C04826" w:rsidP="00C04826">
            <w:pPr>
              <w:spacing w:line="360" w:lineRule="auto"/>
              <w:rPr>
                <w:rFonts w:ascii="Century Gothic" w:hAnsi="Century Gothic"/>
                <w:bCs/>
              </w:rPr>
            </w:pPr>
            <w:r w:rsidRPr="000E25B4">
              <w:rPr>
                <w:rFonts w:ascii="Century Gothic" w:hAnsi="Century Gothic"/>
                <w:bCs/>
              </w:rPr>
              <w:t xml:space="preserve">front of you. The pencil is sitting still and not </w:t>
            </w:r>
          </w:p>
          <w:p w14:paraId="0CF30400" w14:textId="77777777" w:rsidR="00C04826" w:rsidRPr="00C04826" w:rsidRDefault="00C04826" w:rsidP="00C04826">
            <w:pPr>
              <w:spacing w:line="360" w:lineRule="auto"/>
              <w:rPr>
                <w:rFonts w:ascii="Century Gothic" w:hAnsi="Century Gothic"/>
                <w:bCs/>
                <w:u w:val="single"/>
              </w:rPr>
            </w:pPr>
            <w:r w:rsidRPr="000E25B4">
              <w:rPr>
                <w:rFonts w:ascii="Century Gothic" w:hAnsi="Century Gothic"/>
                <w:bCs/>
              </w:rPr>
              <w:t xml:space="preserve">moving. </w:t>
            </w:r>
            <w:r w:rsidRPr="00C04826">
              <w:rPr>
                <w:rFonts w:ascii="Century Gothic" w:hAnsi="Century Gothic"/>
                <w:bCs/>
                <w:u w:val="single"/>
              </w:rPr>
              <w:t xml:space="preserve">Are balanced or unbalanced </w:t>
            </w:r>
          </w:p>
          <w:p w14:paraId="00A930BA" w14:textId="49A2FDE5" w:rsidR="00C04826" w:rsidRPr="00C04826" w:rsidRDefault="00C04826" w:rsidP="00C04826">
            <w:pPr>
              <w:spacing w:line="360" w:lineRule="auto"/>
              <w:rPr>
                <w:rFonts w:ascii="Century Gothic" w:hAnsi="Century Gothic"/>
                <w:bCs/>
              </w:rPr>
            </w:pPr>
            <w:r w:rsidRPr="00C04826">
              <w:rPr>
                <w:rFonts w:ascii="Century Gothic" w:hAnsi="Century Gothic"/>
                <w:bCs/>
                <w:u w:val="single"/>
              </w:rPr>
              <w:t>forces acting on the object?</w:t>
            </w:r>
          </w:p>
        </w:tc>
      </w:tr>
      <w:tr w:rsidR="00C04826" w14:paraId="15206A65" w14:textId="77777777" w:rsidTr="00C04826">
        <w:trPr>
          <w:trHeight w:val="844"/>
        </w:trPr>
        <w:tc>
          <w:tcPr>
            <w:tcW w:w="5305" w:type="dxa"/>
          </w:tcPr>
          <w:p w14:paraId="634C76C4" w14:textId="77777777" w:rsidR="00C04826" w:rsidRDefault="00C04826" w:rsidP="00C04826">
            <w:pPr>
              <w:spacing w:line="360" w:lineRule="auto"/>
              <w:rPr>
                <w:rFonts w:ascii="Century Gothic" w:hAnsi="Century Gothic"/>
                <w:bCs/>
              </w:rPr>
            </w:pPr>
            <w:r w:rsidRPr="00C04826">
              <w:rPr>
                <w:rFonts w:ascii="Century Gothic" w:hAnsi="Century Gothic"/>
                <w:b/>
              </w:rPr>
              <w:t>Activity #2</w:t>
            </w:r>
            <w:r w:rsidRPr="000E25B4">
              <w:rPr>
                <w:rFonts w:ascii="Century Gothic" w:hAnsi="Century Gothic"/>
                <w:bCs/>
              </w:rPr>
              <w:t xml:space="preserve">- Slide a piece of paper across </w:t>
            </w:r>
          </w:p>
          <w:p w14:paraId="32FEC74A" w14:textId="77777777" w:rsidR="00C04826" w:rsidRDefault="00C04826" w:rsidP="00C04826">
            <w:pPr>
              <w:spacing w:line="360" w:lineRule="auto"/>
              <w:rPr>
                <w:rFonts w:ascii="Century Gothic" w:hAnsi="Century Gothic"/>
                <w:bCs/>
              </w:rPr>
            </w:pPr>
            <w:r w:rsidRPr="000E25B4">
              <w:rPr>
                <w:rFonts w:ascii="Century Gothic" w:hAnsi="Century Gothic"/>
                <w:bCs/>
              </w:rPr>
              <w:t xml:space="preserve">the table. The paper should move at a </w:t>
            </w:r>
          </w:p>
          <w:p w14:paraId="19C3D8A9" w14:textId="77777777" w:rsidR="00C04826" w:rsidRPr="00C04826" w:rsidRDefault="00C04826" w:rsidP="00C04826">
            <w:pPr>
              <w:spacing w:line="360" w:lineRule="auto"/>
              <w:rPr>
                <w:rFonts w:ascii="Century Gothic" w:hAnsi="Century Gothic"/>
                <w:bCs/>
                <w:u w:val="single"/>
              </w:rPr>
            </w:pPr>
            <w:r w:rsidRPr="000E25B4">
              <w:rPr>
                <w:rFonts w:ascii="Century Gothic" w:hAnsi="Century Gothic"/>
                <w:bCs/>
              </w:rPr>
              <w:t xml:space="preserve">constant speed. </w:t>
            </w:r>
            <w:r w:rsidR="000E25B4" w:rsidRPr="000E25B4">
              <w:rPr>
                <w:rFonts w:ascii="Century Gothic" w:hAnsi="Century Gothic"/>
                <w:bCs/>
                <w:u w:val="single"/>
              </w:rPr>
              <w:t>Did balanced or</w:t>
            </w:r>
            <w:r w:rsidRPr="00C04826">
              <w:rPr>
                <w:rFonts w:ascii="Century Gothic" w:hAnsi="Century Gothic"/>
                <w:bCs/>
                <w:u w:val="single"/>
              </w:rPr>
              <w:t xml:space="preserve"> </w:t>
            </w:r>
          </w:p>
          <w:p w14:paraId="3AB6E29D" w14:textId="733029E3" w:rsidR="00C04826" w:rsidRPr="00C04826" w:rsidRDefault="000E25B4" w:rsidP="00C04826">
            <w:pPr>
              <w:spacing w:line="360" w:lineRule="auto"/>
              <w:rPr>
                <w:rFonts w:ascii="Century Gothic" w:hAnsi="Century Gothic"/>
                <w:bCs/>
              </w:rPr>
            </w:pPr>
            <w:r w:rsidRPr="000E25B4">
              <w:rPr>
                <w:rFonts w:ascii="Century Gothic" w:hAnsi="Century Gothic"/>
                <w:bCs/>
                <w:u w:val="single"/>
              </w:rPr>
              <w:t>unbalanced forces act on the object?</w:t>
            </w:r>
          </w:p>
        </w:tc>
      </w:tr>
      <w:tr w:rsidR="00C04826" w14:paraId="2FA966CE" w14:textId="77777777" w:rsidTr="00C04826">
        <w:trPr>
          <w:trHeight w:val="844"/>
        </w:trPr>
        <w:tc>
          <w:tcPr>
            <w:tcW w:w="5305" w:type="dxa"/>
          </w:tcPr>
          <w:p w14:paraId="179E5180" w14:textId="4B7146A0" w:rsidR="00C04826" w:rsidRPr="00C04826" w:rsidRDefault="00C04826" w:rsidP="00C04826">
            <w:pPr>
              <w:pStyle w:val="ListParagraph"/>
              <w:spacing w:line="360" w:lineRule="auto"/>
              <w:ind w:left="0" w:firstLine="0"/>
              <w:rPr>
                <w:rFonts w:ascii="Century Gothic" w:hAnsi="Century Gothic"/>
                <w:bCs/>
              </w:rPr>
            </w:pPr>
            <w:r w:rsidRPr="00C04826">
              <w:rPr>
                <w:rFonts w:ascii="Century Gothic" w:hAnsi="Century Gothic"/>
                <w:b/>
              </w:rPr>
              <w:t>Activity #3</w:t>
            </w:r>
            <w:r w:rsidRPr="000E25B4">
              <w:rPr>
                <w:rFonts w:ascii="Century Gothic" w:hAnsi="Century Gothic"/>
                <w:bCs/>
              </w:rPr>
              <w:t xml:space="preserve">- Make a small ramp (large enough to roll a pencil down. You can use a binder or prop up a book.) and place the pencil at the top of the ramp. Allow the pencil to roll down the ramp. </w:t>
            </w:r>
            <w:r w:rsidR="000E25B4" w:rsidRPr="000E25B4">
              <w:rPr>
                <w:rFonts w:ascii="Century Gothic" w:hAnsi="Century Gothic"/>
                <w:bCs/>
                <w:u w:val="single"/>
              </w:rPr>
              <w:t>Did balanced or</w:t>
            </w:r>
            <w:r w:rsidRPr="00C04826">
              <w:rPr>
                <w:rFonts w:ascii="Century Gothic" w:hAnsi="Century Gothic"/>
                <w:bCs/>
                <w:u w:val="single"/>
              </w:rPr>
              <w:t xml:space="preserve"> </w:t>
            </w:r>
            <w:r w:rsidR="000E25B4" w:rsidRPr="000E25B4">
              <w:rPr>
                <w:rFonts w:ascii="Century Gothic" w:hAnsi="Century Gothic"/>
                <w:bCs/>
                <w:u w:val="single"/>
              </w:rPr>
              <w:t>unbalanced forces act on the object?</w:t>
            </w:r>
            <w:r w:rsidRPr="00C04826">
              <w:rPr>
                <w:rFonts w:ascii="Century Gothic" w:hAnsi="Century Gothic"/>
                <w:bCs/>
                <w:u w:val="single"/>
              </w:rPr>
              <w:t xml:space="preserve"> Explain what happened to the object as it rolled down the ramp.</w:t>
            </w:r>
            <w:r w:rsidRPr="00C04826">
              <w:rPr>
                <w:rFonts w:ascii="Century Gothic" w:hAnsi="Century Gothic"/>
                <w:bCs/>
              </w:rPr>
              <w:t xml:space="preserve"> </w:t>
            </w:r>
          </w:p>
        </w:tc>
      </w:tr>
    </w:tbl>
    <w:p w14:paraId="365BDCE2" w14:textId="22F62C03" w:rsidR="000E25B4" w:rsidRPr="00C04826" w:rsidRDefault="000E25B4" w:rsidP="00C04826">
      <w:pPr>
        <w:spacing w:line="360" w:lineRule="auto"/>
        <w:rPr>
          <w:rFonts w:ascii="Century Gothic" w:hAnsi="Century Gothic"/>
          <w:bCs/>
        </w:rPr>
      </w:pPr>
      <w:r w:rsidRPr="00C04826">
        <w:rPr>
          <w:rFonts w:ascii="Century Gothic" w:hAnsi="Century Gothic"/>
          <w:bCs/>
        </w:rPr>
        <w:t xml:space="preserve"> </w:t>
      </w:r>
    </w:p>
    <w:p w14:paraId="6E330508" w14:textId="59AC9B9B" w:rsidR="000E25B4" w:rsidRPr="000E25B4" w:rsidRDefault="000E25B4" w:rsidP="000E25B4">
      <w:pPr>
        <w:spacing w:line="360" w:lineRule="auto"/>
        <w:ind w:left="360" w:firstLine="0"/>
        <w:rPr>
          <w:rFonts w:ascii="Century Gothic" w:hAnsi="Century Gothic"/>
          <w:bCs/>
          <w:sz w:val="24"/>
          <w:szCs w:val="24"/>
        </w:rPr>
      </w:pPr>
    </w:p>
    <w:p w14:paraId="4A1127EF" w14:textId="543130EF" w:rsidR="000E25B4" w:rsidRPr="000E25B4" w:rsidRDefault="000E25B4" w:rsidP="000E25B4">
      <w:pPr>
        <w:pStyle w:val="ListParagraph"/>
        <w:spacing w:line="360" w:lineRule="auto"/>
        <w:ind w:firstLine="0"/>
        <w:rPr>
          <w:rFonts w:ascii="Century Gothic" w:hAnsi="Century Gothic"/>
          <w:bCs/>
          <w:sz w:val="28"/>
          <w:szCs w:val="28"/>
        </w:rPr>
      </w:pPr>
    </w:p>
    <w:sectPr w:rsidR="000E25B4" w:rsidRPr="000E25B4" w:rsidSect="00893CA6">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2DE2" w14:textId="77777777" w:rsidR="00893CA6" w:rsidRDefault="00893CA6" w:rsidP="00893CA6">
      <w:pPr>
        <w:spacing w:after="0" w:line="240" w:lineRule="auto"/>
      </w:pPr>
      <w:r>
        <w:separator/>
      </w:r>
    </w:p>
  </w:endnote>
  <w:endnote w:type="continuationSeparator" w:id="0">
    <w:p w14:paraId="64AB6316" w14:textId="77777777" w:rsidR="00893CA6" w:rsidRDefault="00893CA6" w:rsidP="0089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CD11" w14:textId="77777777" w:rsidR="00893CA6" w:rsidRDefault="00893CA6" w:rsidP="00893CA6">
      <w:pPr>
        <w:spacing w:after="0" w:line="240" w:lineRule="auto"/>
      </w:pPr>
      <w:r>
        <w:separator/>
      </w:r>
    </w:p>
  </w:footnote>
  <w:footnote w:type="continuationSeparator" w:id="0">
    <w:p w14:paraId="38AE8C4D" w14:textId="77777777" w:rsidR="00893CA6" w:rsidRDefault="00893CA6" w:rsidP="00893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6677" w14:textId="363F108B" w:rsidR="00893CA6" w:rsidRPr="000E25B4" w:rsidRDefault="00893CA6" w:rsidP="00893CA6">
    <w:pPr>
      <w:jc w:val="center"/>
      <w:rPr>
        <w:rFonts w:ascii="Century Gothic" w:hAnsi="Century Gothic"/>
        <w:b/>
        <w:sz w:val="32"/>
        <w:szCs w:val="32"/>
        <w:u w:val="single"/>
      </w:rPr>
    </w:pPr>
    <w:r w:rsidRPr="000E25B4">
      <w:rPr>
        <w:rFonts w:ascii="Century Gothic" w:hAnsi="Century Gothic"/>
        <w:b/>
        <w:sz w:val="32"/>
        <w:szCs w:val="32"/>
        <w:u w:val="single"/>
      </w:rPr>
      <w:t>Do NOT write on this page!</w:t>
    </w:r>
  </w:p>
  <w:p w14:paraId="2C6A7B1D" w14:textId="1ADDEFCE" w:rsidR="00413EC1" w:rsidRPr="000E25B4" w:rsidRDefault="00413EC1" w:rsidP="00893CA6">
    <w:pPr>
      <w:jc w:val="center"/>
      <w:rPr>
        <w:rFonts w:ascii="Century Gothic" w:hAnsi="Century Gothic"/>
        <w:b/>
        <w:sz w:val="32"/>
        <w:szCs w:val="32"/>
        <w:u w:val="single"/>
      </w:rPr>
    </w:pPr>
    <w:r w:rsidRPr="000E25B4">
      <w:rPr>
        <w:rFonts w:ascii="Century Gothic" w:hAnsi="Century Gothic"/>
        <w:b/>
        <w:sz w:val="32"/>
        <w:szCs w:val="32"/>
        <w:u w:val="single"/>
      </w:rPr>
      <w:t>Distant Learning students will answer these questions on Kiddom!!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6B68079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81A1A00"/>
    <w:multiLevelType w:val="hybridMultilevel"/>
    <w:tmpl w:val="7A8E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E364A"/>
    <w:multiLevelType w:val="hybridMultilevel"/>
    <w:tmpl w:val="0CE047F6"/>
    <w:lvl w:ilvl="0" w:tplc="33326620">
      <w:start w:val="1"/>
      <w:numFmt w:val="decimal"/>
      <w:lvlText w:val="%1."/>
      <w:lvlJc w:val="left"/>
      <w:pPr>
        <w:tabs>
          <w:tab w:val="num" w:pos="720"/>
        </w:tabs>
        <w:ind w:left="720" w:hanging="360"/>
      </w:pPr>
    </w:lvl>
    <w:lvl w:ilvl="1" w:tplc="64743106" w:tentative="1">
      <w:start w:val="1"/>
      <w:numFmt w:val="decimal"/>
      <w:lvlText w:val="%2."/>
      <w:lvlJc w:val="left"/>
      <w:pPr>
        <w:tabs>
          <w:tab w:val="num" w:pos="1440"/>
        </w:tabs>
        <w:ind w:left="1440" w:hanging="360"/>
      </w:pPr>
    </w:lvl>
    <w:lvl w:ilvl="2" w:tplc="FE187352" w:tentative="1">
      <w:start w:val="1"/>
      <w:numFmt w:val="decimal"/>
      <w:lvlText w:val="%3."/>
      <w:lvlJc w:val="left"/>
      <w:pPr>
        <w:tabs>
          <w:tab w:val="num" w:pos="2160"/>
        </w:tabs>
        <w:ind w:left="2160" w:hanging="360"/>
      </w:pPr>
    </w:lvl>
    <w:lvl w:ilvl="3" w:tplc="85103F66" w:tentative="1">
      <w:start w:val="1"/>
      <w:numFmt w:val="decimal"/>
      <w:lvlText w:val="%4."/>
      <w:lvlJc w:val="left"/>
      <w:pPr>
        <w:tabs>
          <w:tab w:val="num" w:pos="2880"/>
        </w:tabs>
        <w:ind w:left="2880" w:hanging="360"/>
      </w:pPr>
    </w:lvl>
    <w:lvl w:ilvl="4" w:tplc="782467B4" w:tentative="1">
      <w:start w:val="1"/>
      <w:numFmt w:val="decimal"/>
      <w:lvlText w:val="%5."/>
      <w:lvlJc w:val="left"/>
      <w:pPr>
        <w:tabs>
          <w:tab w:val="num" w:pos="3600"/>
        </w:tabs>
        <w:ind w:left="3600" w:hanging="360"/>
      </w:pPr>
    </w:lvl>
    <w:lvl w:ilvl="5" w:tplc="F8E278C2" w:tentative="1">
      <w:start w:val="1"/>
      <w:numFmt w:val="decimal"/>
      <w:lvlText w:val="%6."/>
      <w:lvlJc w:val="left"/>
      <w:pPr>
        <w:tabs>
          <w:tab w:val="num" w:pos="4320"/>
        </w:tabs>
        <w:ind w:left="4320" w:hanging="360"/>
      </w:pPr>
    </w:lvl>
    <w:lvl w:ilvl="6" w:tplc="26CAA03C" w:tentative="1">
      <w:start w:val="1"/>
      <w:numFmt w:val="decimal"/>
      <w:lvlText w:val="%7."/>
      <w:lvlJc w:val="left"/>
      <w:pPr>
        <w:tabs>
          <w:tab w:val="num" w:pos="5040"/>
        </w:tabs>
        <w:ind w:left="5040" w:hanging="360"/>
      </w:pPr>
    </w:lvl>
    <w:lvl w:ilvl="7" w:tplc="AB764292" w:tentative="1">
      <w:start w:val="1"/>
      <w:numFmt w:val="decimal"/>
      <w:lvlText w:val="%8."/>
      <w:lvlJc w:val="left"/>
      <w:pPr>
        <w:tabs>
          <w:tab w:val="num" w:pos="5760"/>
        </w:tabs>
        <w:ind w:left="5760" w:hanging="360"/>
      </w:pPr>
    </w:lvl>
    <w:lvl w:ilvl="8" w:tplc="5DC839FC" w:tentative="1">
      <w:start w:val="1"/>
      <w:numFmt w:val="decimal"/>
      <w:lvlText w:val="%9."/>
      <w:lvlJc w:val="left"/>
      <w:pPr>
        <w:tabs>
          <w:tab w:val="num" w:pos="6480"/>
        </w:tabs>
        <w:ind w:left="6480" w:hanging="360"/>
      </w:pPr>
    </w:lvl>
  </w:abstractNum>
  <w:abstractNum w:abstractNumId="4" w15:restartNumberingAfterBreak="0">
    <w:nsid w:val="47914C9A"/>
    <w:multiLevelType w:val="hybridMultilevel"/>
    <w:tmpl w:val="D0D4140A"/>
    <w:lvl w:ilvl="0" w:tplc="4B346EE2">
      <w:start w:val="1"/>
      <w:numFmt w:val="decimal"/>
      <w:lvlText w:val="%1."/>
      <w:lvlJc w:val="left"/>
      <w:pPr>
        <w:tabs>
          <w:tab w:val="num" w:pos="720"/>
        </w:tabs>
        <w:ind w:left="720" w:hanging="360"/>
      </w:pPr>
    </w:lvl>
    <w:lvl w:ilvl="1" w:tplc="3A72823C" w:tentative="1">
      <w:start w:val="1"/>
      <w:numFmt w:val="decimal"/>
      <w:lvlText w:val="%2."/>
      <w:lvlJc w:val="left"/>
      <w:pPr>
        <w:tabs>
          <w:tab w:val="num" w:pos="1440"/>
        </w:tabs>
        <w:ind w:left="1440" w:hanging="360"/>
      </w:pPr>
    </w:lvl>
    <w:lvl w:ilvl="2" w:tplc="CEFE85E8" w:tentative="1">
      <w:start w:val="1"/>
      <w:numFmt w:val="decimal"/>
      <w:lvlText w:val="%3."/>
      <w:lvlJc w:val="left"/>
      <w:pPr>
        <w:tabs>
          <w:tab w:val="num" w:pos="2160"/>
        </w:tabs>
        <w:ind w:left="2160" w:hanging="360"/>
      </w:pPr>
    </w:lvl>
    <w:lvl w:ilvl="3" w:tplc="8A36D5BA" w:tentative="1">
      <w:start w:val="1"/>
      <w:numFmt w:val="decimal"/>
      <w:lvlText w:val="%4."/>
      <w:lvlJc w:val="left"/>
      <w:pPr>
        <w:tabs>
          <w:tab w:val="num" w:pos="2880"/>
        </w:tabs>
        <w:ind w:left="2880" w:hanging="360"/>
      </w:pPr>
    </w:lvl>
    <w:lvl w:ilvl="4" w:tplc="B8EE25FE" w:tentative="1">
      <w:start w:val="1"/>
      <w:numFmt w:val="decimal"/>
      <w:lvlText w:val="%5."/>
      <w:lvlJc w:val="left"/>
      <w:pPr>
        <w:tabs>
          <w:tab w:val="num" w:pos="3600"/>
        </w:tabs>
        <w:ind w:left="3600" w:hanging="360"/>
      </w:pPr>
    </w:lvl>
    <w:lvl w:ilvl="5" w:tplc="EFC4E158" w:tentative="1">
      <w:start w:val="1"/>
      <w:numFmt w:val="decimal"/>
      <w:lvlText w:val="%6."/>
      <w:lvlJc w:val="left"/>
      <w:pPr>
        <w:tabs>
          <w:tab w:val="num" w:pos="4320"/>
        </w:tabs>
        <w:ind w:left="4320" w:hanging="360"/>
      </w:pPr>
    </w:lvl>
    <w:lvl w:ilvl="6" w:tplc="9880F2FA" w:tentative="1">
      <w:start w:val="1"/>
      <w:numFmt w:val="decimal"/>
      <w:lvlText w:val="%7."/>
      <w:lvlJc w:val="left"/>
      <w:pPr>
        <w:tabs>
          <w:tab w:val="num" w:pos="5040"/>
        </w:tabs>
        <w:ind w:left="5040" w:hanging="360"/>
      </w:pPr>
    </w:lvl>
    <w:lvl w:ilvl="7" w:tplc="1BFAC9D2" w:tentative="1">
      <w:start w:val="1"/>
      <w:numFmt w:val="decimal"/>
      <w:lvlText w:val="%8."/>
      <w:lvlJc w:val="left"/>
      <w:pPr>
        <w:tabs>
          <w:tab w:val="num" w:pos="5760"/>
        </w:tabs>
        <w:ind w:left="5760" w:hanging="360"/>
      </w:pPr>
    </w:lvl>
    <w:lvl w:ilvl="8" w:tplc="04B27444" w:tentative="1">
      <w:start w:val="1"/>
      <w:numFmt w:val="decimal"/>
      <w:lvlText w:val="%9."/>
      <w:lvlJc w:val="left"/>
      <w:pPr>
        <w:tabs>
          <w:tab w:val="num" w:pos="6480"/>
        </w:tabs>
        <w:ind w:left="6480" w:hanging="360"/>
      </w:pPr>
    </w:lvl>
  </w:abstractNum>
  <w:abstractNum w:abstractNumId="5" w15:restartNumberingAfterBreak="0">
    <w:nsid w:val="639C1E2E"/>
    <w:multiLevelType w:val="hybridMultilevel"/>
    <w:tmpl w:val="1D268F64"/>
    <w:lvl w:ilvl="0" w:tplc="D206B0E0">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22"/>
    <w:rsid w:val="00091D32"/>
    <w:rsid w:val="000E25B4"/>
    <w:rsid w:val="00413EC1"/>
    <w:rsid w:val="00432CC8"/>
    <w:rsid w:val="00572099"/>
    <w:rsid w:val="005C110C"/>
    <w:rsid w:val="007377B1"/>
    <w:rsid w:val="008263AC"/>
    <w:rsid w:val="0089288D"/>
    <w:rsid w:val="00893CA6"/>
    <w:rsid w:val="00992363"/>
    <w:rsid w:val="00996587"/>
    <w:rsid w:val="009B1A94"/>
    <w:rsid w:val="00A16C78"/>
    <w:rsid w:val="00BF4163"/>
    <w:rsid w:val="00C04826"/>
    <w:rsid w:val="00D25618"/>
    <w:rsid w:val="00D2703F"/>
    <w:rsid w:val="00E7253C"/>
    <w:rsid w:val="00E839B1"/>
    <w:rsid w:val="00F9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4C66"/>
  <w15:chartTrackingRefBased/>
  <w15:docId w15:val="{C9B042D6-DE21-43B7-9EE2-64B150ED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A6"/>
  </w:style>
  <w:style w:type="paragraph" w:styleId="Footer">
    <w:name w:val="footer"/>
    <w:basedOn w:val="Normal"/>
    <w:link w:val="FooterChar"/>
    <w:uiPriority w:val="99"/>
    <w:unhideWhenUsed/>
    <w:rsid w:val="0089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A6"/>
  </w:style>
  <w:style w:type="character" w:styleId="Hyperlink">
    <w:name w:val="Hyperlink"/>
    <w:basedOn w:val="DefaultParagraphFont"/>
    <w:uiPriority w:val="99"/>
    <w:unhideWhenUsed/>
    <w:rsid w:val="00BF4163"/>
    <w:rPr>
      <w:color w:val="0563C1" w:themeColor="hyperlink"/>
      <w:u w:val="single"/>
    </w:rPr>
  </w:style>
  <w:style w:type="character" w:styleId="UnresolvedMention">
    <w:name w:val="Unresolved Mention"/>
    <w:basedOn w:val="DefaultParagraphFont"/>
    <w:uiPriority w:val="99"/>
    <w:semiHidden/>
    <w:unhideWhenUsed/>
    <w:rsid w:val="00BF4163"/>
    <w:rPr>
      <w:color w:val="605E5C"/>
      <w:shd w:val="clear" w:color="auto" w:fill="E1DFDD"/>
    </w:rPr>
  </w:style>
  <w:style w:type="paragraph" w:styleId="ListParagraph">
    <w:name w:val="List Paragraph"/>
    <w:basedOn w:val="Normal"/>
    <w:uiPriority w:val="34"/>
    <w:qFormat/>
    <w:rsid w:val="000E25B4"/>
    <w:pPr>
      <w:contextualSpacing/>
    </w:pPr>
  </w:style>
  <w:style w:type="table" w:styleId="TableGrid">
    <w:name w:val="Table Grid"/>
    <w:basedOn w:val="TableNormal"/>
    <w:uiPriority w:val="39"/>
    <w:rsid w:val="00C0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6559">
      <w:bodyDiv w:val="1"/>
      <w:marLeft w:val="0"/>
      <w:marRight w:val="0"/>
      <w:marTop w:val="0"/>
      <w:marBottom w:val="0"/>
      <w:divBdr>
        <w:top w:val="none" w:sz="0" w:space="0" w:color="auto"/>
        <w:left w:val="none" w:sz="0" w:space="0" w:color="auto"/>
        <w:bottom w:val="none" w:sz="0" w:space="0" w:color="auto"/>
        <w:right w:val="none" w:sz="0" w:space="0" w:color="auto"/>
      </w:divBdr>
      <w:divsChild>
        <w:div w:id="1606159061">
          <w:marLeft w:val="547"/>
          <w:marRight w:val="0"/>
          <w:marTop w:val="0"/>
          <w:marBottom w:val="0"/>
          <w:divBdr>
            <w:top w:val="none" w:sz="0" w:space="0" w:color="auto"/>
            <w:left w:val="none" w:sz="0" w:space="0" w:color="auto"/>
            <w:bottom w:val="none" w:sz="0" w:space="0" w:color="auto"/>
            <w:right w:val="none" w:sz="0" w:space="0" w:color="auto"/>
          </w:divBdr>
        </w:div>
      </w:divsChild>
    </w:div>
    <w:div w:id="1438793687">
      <w:bodyDiv w:val="1"/>
      <w:marLeft w:val="0"/>
      <w:marRight w:val="0"/>
      <w:marTop w:val="0"/>
      <w:marBottom w:val="0"/>
      <w:divBdr>
        <w:top w:val="none" w:sz="0" w:space="0" w:color="auto"/>
        <w:left w:val="none" w:sz="0" w:space="0" w:color="auto"/>
        <w:bottom w:val="none" w:sz="0" w:space="0" w:color="auto"/>
        <w:right w:val="none" w:sz="0" w:space="0" w:color="auto"/>
      </w:divBdr>
      <w:divsChild>
        <w:div w:id="1081606363">
          <w:marLeft w:val="547"/>
          <w:marRight w:val="0"/>
          <w:marTop w:val="0"/>
          <w:marBottom w:val="0"/>
          <w:divBdr>
            <w:top w:val="none" w:sz="0" w:space="0" w:color="auto"/>
            <w:left w:val="none" w:sz="0" w:space="0" w:color="auto"/>
            <w:bottom w:val="none" w:sz="0" w:space="0" w:color="auto"/>
            <w:right w:val="none" w:sz="0" w:space="0" w:color="auto"/>
          </w:divBdr>
        </w:div>
      </w:divsChild>
    </w:div>
    <w:div w:id="1968659107">
      <w:bodyDiv w:val="1"/>
      <w:marLeft w:val="0"/>
      <w:marRight w:val="0"/>
      <w:marTop w:val="0"/>
      <w:marBottom w:val="0"/>
      <w:divBdr>
        <w:top w:val="none" w:sz="0" w:space="0" w:color="auto"/>
        <w:left w:val="none" w:sz="0" w:space="0" w:color="auto"/>
        <w:bottom w:val="none" w:sz="0" w:space="0" w:color="auto"/>
        <w:right w:val="none" w:sz="0" w:space="0" w:color="auto"/>
      </w:divBdr>
    </w:div>
    <w:div w:id="19946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gl/C4vfA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dyjams.scholastic.com/studyjams/jams/science/forces-and-motion/inertia.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7CA23AC3899F4F862E0B958A4D8429" ma:contentTypeVersion="10" ma:contentTypeDescription="Create a new document." ma:contentTypeScope="" ma:versionID="457ac13b8703a7ca94690dfd233a9ed0">
  <xsd:schema xmlns:xsd="http://www.w3.org/2001/XMLSchema" xmlns:xs="http://www.w3.org/2001/XMLSchema" xmlns:p="http://schemas.microsoft.com/office/2006/metadata/properties" xmlns:ns3="d0b0a1d1-4c1f-4d93-953e-3608f04ed072" xmlns:ns4="4ffe1729-b797-4dc2-a002-3fbae862b1d7" targetNamespace="http://schemas.microsoft.com/office/2006/metadata/properties" ma:root="true" ma:fieldsID="4c4b97177f45cdc35964279dfca15526" ns3:_="" ns4:_="">
    <xsd:import namespace="d0b0a1d1-4c1f-4d93-953e-3608f04ed072"/>
    <xsd:import namespace="4ffe1729-b797-4dc2-a002-3fbae862b1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0a1d1-4c1f-4d93-953e-3608f04ed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e1729-b797-4dc2-a002-3fbae862b1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B6B6-AE39-4AE2-9BBC-A79C8108AB1A}">
  <ds:schemaRefs>
    <ds:schemaRef ds:uri="http://schemas.microsoft.com/sharepoint/v3/contenttype/forms"/>
  </ds:schemaRefs>
</ds:datastoreItem>
</file>

<file path=customXml/itemProps2.xml><?xml version="1.0" encoding="utf-8"?>
<ds:datastoreItem xmlns:ds="http://schemas.openxmlformats.org/officeDocument/2006/customXml" ds:itemID="{1FCF7FE4-2CE1-475C-BBE5-3CADD1CBEFFA}">
  <ds:schemaRefs>
    <ds:schemaRef ds:uri="http://schemas.microsoft.com/office/2006/metadata/properties"/>
    <ds:schemaRef ds:uri="http://schemas.microsoft.com/office/infopath/2007/PartnerControls"/>
    <ds:schemaRef ds:uri="d0b0a1d1-4c1f-4d93-953e-3608f04ed072"/>
    <ds:schemaRef ds:uri="http://schemas.openxmlformats.org/package/2006/metadata/core-properties"/>
    <ds:schemaRef ds:uri="http://purl.org/dc/terms/"/>
    <ds:schemaRef ds:uri="4ffe1729-b797-4dc2-a002-3fbae862b1d7"/>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BCDDEF7-84FB-48D6-9F58-DE5BDE858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0a1d1-4c1f-4d93-953e-3608f04ed072"/>
    <ds:schemaRef ds:uri="4ffe1729-b797-4dc2-a002-3fbae862b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06925-708F-44A1-9D78-23FD433A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Peterman</dc:creator>
  <cp:keywords/>
  <dc:description/>
  <cp:lastModifiedBy>Katelynn Raymer</cp:lastModifiedBy>
  <cp:revision>7</cp:revision>
  <dcterms:created xsi:type="dcterms:W3CDTF">2020-08-05T16:31:00Z</dcterms:created>
  <dcterms:modified xsi:type="dcterms:W3CDTF">2020-08-18T21:58:00Z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0x0101005B7CA23AC3899F4F862E0B958A4D8429</vt:lpwstr>
  </property>
</Properties>
</file>