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141"/>
        <w:tblW w:w="11327" w:type="dxa"/>
        <w:jc w:val="center"/>
        <w:tblLook w:val="04A0" w:firstRow="1" w:lastRow="0" w:firstColumn="1" w:lastColumn="0" w:noHBand="0" w:noVBand="1"/>
      </w:tblPr>
      <w:tblGrid>
        <w:gridCol w:w="5395"/>
        <w:gridCol w:w="5932"/>
      </w:tblGrid>
      <w:tr w:rsidR="009879BE" w:rsidRPr="00D24F66" w14:paraId="194A3FD4" w14:textId="77777777" w:rsidTr="264AB39F">
        <w:trPr>
          <w:jc w:val="center"/>
        </w:trPr>
        <w:tc>
          <w:tcPr>
            <w:tcW w:w="5395" w:type="dxa"/>
            <w:shd w:val="clear" w:color="auto" w:fill="FFF2CC" w:themeFill="accent4" w:themeFillTint="33"/>
          </w:tcPr>
          <w:p w14:paraId="6CAB1078" w14:textId="77777777" w:rsidR="009879BE" w:rsidRPr="00D24F66" w:rsidRDefault="009879BE" w:rsidP="009F372F">
            <w:pPr>
              <w:jc w:val="center"/>
              <w:rPr>
                <w:rFonts w:ascii="Calibri" w:hAnsi="Calibri" w:cs="Calibri"/>
                <w:b/>
                <w:sz w:val="23"/>
                <w:szCs w:val="23"/>
              </w:rPr>
            </w:pPr>
            <w:bookmarkStart w:id="0" w:name="_GoBack"/>
            <w:bookmarkEnd w:id="0"/>
            <w:r w:rsidRPr="00D24F66">
              <w:rPr>
                <w:rFonts w:ascii="Calibri" w:hAnsi="Calibri" w:cs="Calibri"/>
                <w:b/>
                <w:sz w:val="23"/>
                <w:szCs w:val="23"/>
              </w:rPr>
              <w:t>Grade</w:t>
            </w:r>
          </w:p>
        </w:tc>
        <w:tc>
          <w:tcPr>
            <w:tcW w:w="5932" w:type="dxa"/>
            <w:shd w:val="clear" w:color="auto" w:fill="FFF2CC" w:themeFill="accent4" w:themeFillTint="33"/>
          </w:tcPr>
          <w:p w14:paraId="79A3BB02"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Course</w:t>
            </w:r>
          </w:p>
        </w:tc>
      </w:tr>
      <w:tr w:rsidR="009879BE" w:rsidRPr="00D24F66" w14:paraId="7A630BAE" w14:textId="77777777" w:rsidTr="264AB39F">
        <w:trPr>
          <w:jc w:val="center"/>
        </w:trPr>
        <w:tc>
          <w:tcPr>
            <w:tcW w:w="5395" w:type="dxa"/>
          </w:tcPr>
          <w:p w14:paraId="507F647B" w14:textId="7D0AAADC" w:rsidR="009879BE" w:rsidRPr="00D24F66" w:rsidRDefault="00A92886" w:rsidP="009F372F">
            <w:pPr>
              <w:jc w:val="center"/>
              <w:rPr>
                <w:rFonts w:ascii="Calibri" w:hAnsi="Calibri" w:cs="Calibri"/>
                <w:sz w:val="23"/>
                <w:szCs w:val="23"/>
              </w:rPr>
            </w:pPr>
            <w:r w:rsidRPr="00D24F66">
              <w:rPr>
                <w:rFonts w:ascii="Calibri" w:hAnsi="Calibri" w:cs="Calibri"/>
                <w:sz w:val="23"/>
                <w:szCs w:val="23"/>
              </w:rPr>
              <w:t>8</w:t>
            </w:r>
            <w:r w:rsidRPr="00D24F66">
              <w:rPr>
                <w:rFonts w:ascii="Calibri" w:hAnsi="Calibri" w:cs="Calibri"/>
                <w:sz w:val="23"/>
                <w:szCs w:val="23"/>
                <w:vertAlign w:val="superscript"/>
              </w:rPr>
              <w:t>th</w:t>
            </w:r>
            <w:r w:rsidR="009879BE" w:rsidRPr="00D24F66">
              <w:rPr>
                <w:rFonts w:ascii="Calibri" w:hAnsi="Calibri" w:cs="Calibri"/>
                <w:sz w:val="23"/>
                <w:szCs w:val="23"/>
              </w:rPr>
              <w:t xml:space="preserve"> Grade</w:t>
            </w:r>
          </w:p>
        </w:tc>
        <w:tc>
          <w:tcPr>
            <w:tcW w:w="5932" w:type="dxa"/>
          </w:tcPr>
          <w:p w14:paraId="423EB2ED" w14:textId="77777777" w:rsidR="009879BE" w:rsidRPr="00D24F66" w:rsidRDefault="009879BE" w:rsidP="009F372F">
            <w:pPr>
              <w:jc w:val="center"/>
              <w:rPr>
                <w:rFonts w:ascii="Calibri" w:hAnsi="Calibri" w:cs="Calibri"/>
                <w:sz w:val="23"/>
                <w:szCs w:val="23"/>
              </w:rPr>
            </w:pPr>
            <w:r w:rsidRPr="00D24F66">
              <w:rPr>
                <w:rFonts w:ascii="Calibri" w:hAnsi="Calibri" w:cs="Calibri"/>
                <w:sz w:val="23"/>
                <w:szCs w:val="23"/>
              </w:rPr>
              <w:t>Science</w:t>
            </w:r>
          </w:p>
        </w:tc>
      </w:tr>
      <w:tr w:rsidR="009879BE" w:rsidRPr="00D24F66" w14:paraId="3042A6D9" w14:textId="77777777" w:rsidTr="264AB39F">
        <w:trPr>
          <w:jc w:val="center"/>
        </w:trPr>
        <w:tc>
          <w:tcPr>
            <w:tcW w:w="11327" w:type="dxa"/>
            <w:gridSpan w:val="2"/>
            <w:shd w:val="clear" w:color="auto" w:fill="FFF2CC" w:themeFill="accent4" w:themeFillTint="33"/>
          </w:tcPr>
          <w:p w14:paraId="44C40D65"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Unit Focus</w:t>
            </w:r>
          </w:p>
        </w:tc>
      </w:tr>
      <w:tr w:rsidR="009879BE" w:rsidRPr="00D24F66" w14:paraId="5DF79F83" w14:textId="77777777" w:rsidTr="264AB39F">
        <w:trPr>
          <w:jc w:val="center"/>
        </w:trPr>
        <w:tc>
          <w:tcPr>
            <w:tcW w:w="11327" w:type="dxa"/>
            <w:gridSpan w:val="2"/>
          </w:tcPr>
          <w:p w14:paraId="24C96A16" w14:textId="72E36C50" w:rsidR="0027673E" w:rsidRPr="000E1833" w:rsidRDefault="000E1833" w:rsidP="006532E5">
            <w:pPr>
              <w:rPr>
                <w:color w:val="000000" w:themeColor="text1"/>
                <w:sz w:val="24"/>
              </w:rPr>
            </w:pPr>
            <w:r>
              <w:rPr>
                <w:color w:val="000000" w:themeColor="text1"/>
                <w:sz w:val="24"/>
              </w:rPr>
              <w:t>D</w:t>
            </w:r>
            <w:r w:rsidRPr="000E1833">
              <w:rPr>
                <w:color w:val="000000" w:themeColor="text1"/>
                <w:sz w:val="24"/>
              </w:rPr>
              <w:t xml:space="preserve">evelop an explanation </w:t>
            </w:r>
            <w:proofErr w:type="gramStart"/>
            <w:r w:rsidRPr="000E1833">
              <w:rPr>
                <w:color w:val="000000" w:themeColor="text1"/>
                <w:sz w:val="24"/>
              </w:rPr>
              <w:t>of  the</w:t>
            </w:r>
            <w:proofErr w:type="gramEnd"/>
            <w:r w:rsidRPr="000E1833">
              <w:rPr>
                <w:color w:val="000000" w:themeColor="text1"/>
                <w:sz w:val="24"/>
              </w:rPr>
              <w:t xml:space="preserve"> role of waves in communication systems, using evidence about various types of electromagnetic radiation and the impact of building materials on wave transmission.  </w:t>
            </w:r>
          </w:p>
        </w:tc>
      </w:tr>
      <w:tr w:rsidR="009879BE" w:rsidRPr="00D24F66" w14:paraId="0492AA41" w14:textId="77777777" w:rsidTr="264AB39F">
        <w:trPr>
          <w:jc w:val="center"/>
        </w:trPr>
        <w:tc>
          <w:tcPr>
            <w:tcW w:w="11327" w:type="dxa"/>
            <w:gridSpan w:val="2"/>
            <w:shd w:val="clear" w:color="auto" w:fill="E2EFD9" w:themeFill="accent6" w:themeFillTint="33"/>
          </w:tcPr>
          <w:p w14:paraId="7FAF5667" w14:textId="1ABF00A8" w:rsidR="009879BE" w:rsidRPr="00882365" w:rsidRDefault="009879BE" w:rsidP="009F372F">
            <w:pPr>
              <w:jc w:val="center"/>
              <w:rPr>
                <w:rFonts w:cstheme="minorHAnsi"/>
                <w:b/>
                <w:sz w:val="24"/>
                <w:szCs w:val="24"/>
              </w:rPr>
            </w:pPr>
            <w:r w:rsidRPr="00882365">
              <w:rPr>
                <w:rFonts w:cstheme="minorHAnsi"/>
                <w:b/>
                <w:sz w:val="24"/>
                <w:szCs w:val="24"/>
              </w:rPr>
              <w:t xml:space="preserve">Week of </w:t>
            </w:r>
            <w:r w:rsidR="003F6277">
              <w:rPr>
                <w:rFonts w:cstheme="minorHAnsi"/>
                <w:b/>
                <w:sz w:val="24"/>
                <w:szCs w:val="24"/>
              </w:rPr>
              <w:t>5/</w:t>
            </w:r>
            <w:r w:rsidR="008937C2">
              <w:rPr>
                <w:rFonts w:cstheme="minorHAnsi"/>
                <w:b/>
                <w:sz w:val="24"/>
                <w:szCs w:val="24"/>
              </w:rPr>
              <w:t>11</w:t>
            </w:r>
            <w:r w:rsidRPr="00882365">
              <w:rPr>
                <w:rFonts w:cstheme="minorHAnsi"/>
                <w:b/>
                <w:sz w:val="24"/>
                <w:szCs w:val="24"/>
              </w:rPr>
              <w:t xml:space="preserve"> – </w:t>
            </w:r>
            <w:r w:rsidR="00FD5E27">
              <w:rPr>
                <w:rFonts w:cstheme="minorHAnsi"/>
                <w:b/>
                <w:sz w:val="24"/>
                <w:szCs w:val="24"/>
              </w:rPr>
              <w:t>5/</w:t>
            </w:r>
            <w:r w:rsidR="008937C2">
              <w:rPr>
                <w:rFonts w:cstheme="minorHAnsi"/>
                <w:b/>
                <w:sz w:val="24"/>
                <w:szCs w:val="24"/>
              </w:rPr>
              <w:t>15</w:t>
            </w:r>
          </w:p>
        </w:tc>
      </w:tr>
      <w:tr w:rsidR="009879BE" w:rsidRPr="00D24F66" w14:paraId="7973645F" w14:textId="77777777" w:rsidTr="264AB39F">
        <w:trPr>
          <w:trHeight w:hRule="exact" w:val="345"/>
          <w:jc w:val="center"/>
        </w:trPr>
        <w:tc>
          <w:tcPr>
            <w:tcW w:w="11327" w:type="dxa"/>
            <w:gridSpan w:val="2"/>
            <w:shd w:val="clear" w:color="auto" w:fill="DEEAF6" w:themeFill="accent5" w:themeFillTint="33"/>
          </w:tcPr>
          <w:p w14:paraId="099A2468"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Standard(s)</w:t>
            </w:r>
          </w:p>
        </w:tc>
      </w:tr>
      <w:tr w:rsidR="009879BE" w:rsidRPr="00D24F66" w14:paraId="05044107" w14:textId="77777777" w:rsidTr="264AB39F">
        <w:trPr>
          <w:jc w:val="center"/>
        </w:trPr>
        <w:tc>
          <w:tcPr>
            <w:tcW w:w="11327" w:type="dxa"/>
            <w:gridSpan w:val="2"/>
          </w:tcPr>
          <w:p w14:paraId="27A1CB62" w14:textId="096B7010" w:rsidR="00D4676D" w:rsidRPr="00D4676D" w:rsidRDefault="00C24321" w:rsidP="003E08FE">
            <w:pPr>
              <w:pStyle w:val="NormalWeb"/>
              <w:spacing w:before="0" w:beforeAutospacing="0" w:after="0" w:afterAutospacing="0"/>
              <w:rPr>
                <w:rFonts w:asciiTheme="minorHAnsi" w:hAnsiTheme="minorHAnsi" w:cstheme="minorHAnsi"/>
                <w:w w:val="105"/>
              </w:rPr>
            </w:pPr>
            <w:r>
              <w:rPr>
                <w:rFonts w:asciiTheme="minorHAnsi" w:hAnsiTheme="minorHAnsi" w:cstheme="minorHAnsi"/>
                <w:w w:val="105"/>
              </w:rPr>
              <w:t xml:space="preserve">8.PS4.3 </w:t>
            </w:r>
            <w:r w:rsidR="00D70303">
              <w:rPr>
                <w:rFonts w:asciiTheme="minorHAnsi" w:hAnsiTheme="minorHAnsi" w:cstheme="minorHAnsi"/>
                <w:w w:val="105"/>
              </w:rPr>
              <w:t xml:space="preserve">Evaluate the role that waves play in different </w:t>
            </w:r>
            <w:r w:rsidR="007A1AB9">
              <w:rPr>
                <w:rFonts w:asciiTheme="minorHAnsi" w:hAnsiTheme="minorHAnsi" w:cstheme="minorHAnsi"/>
                <w:w w:val="105"/>
              </w:rPr>
              <w:t>communication systems.</w:t>
            </w:r>
          </w:p>
        </w:tc>
      </w:tr>
      <w:tr w:rsidR="009879BE" w:rsidRPr="00D24F66" w14:paraId="0BC0E76D" w14:textId="77777777" w:rsidTr="264AB39F">
        <w:trPr>
          <w:jc w:val="center"/>
        </w:trPr>
        <w:tc>
          <w:tcPr>
            <w:tcW w:w="11327" w:type="dxa"/>
            <w:gridSpan w:val="2"/>
            <w:shd w:val="clear" w:color="auto" w:fill="DEEAF6" w:themeFill="accent5" w:themeFillTint="33"/>
          </w:tcPr>
          <w:p w14:paraId="0F3F5587"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Online &amp; Paper Resource(s)</w:t>
            </w:r>
          </w:p>
        </w:tc>
      </w:tr>
      <w:tr w:rsidR="009879BE" w:rsidRPr="00D24F66" w14:paraId="7925D42C" w14:textId="77777777" w:rsidTr="264AB39F">
        <w:trPr>
          <w:trHeight w:val="620"/>
          <w:jc w:val="center"/>
        </w:trPr>
        <w:tc>
          <w:tcPr>
            <w:tcW w:w="11327" w:type="dxa"/>
            <w:gridSpan w:val="2"/>
          </w:tcPr>
          <w:p w14:paraId="556047D9" w14:textId="4460B7FB" w:rsidR="2D70C2CF" w:rsidRDefault="007A764A" w:rsidP="264AB39F">
            <w:pPr>
              <w:pStyle w:val="Default"/>
              <w:rPr>
                <w:rFonts w:ascii="Calibri" w:hAnsi="Calibri" w:cs="Calibri"/>
                <w:u w:val="single"/>
              </w:rPr>
            </w:pPr>
            <w:hyperlink r:id="rId10">
              <w:r w:rsidR="2D70C2CF" w:rsidRPr="264AB39F">
                <w:rPr>
                  <w:rStyle w:val="Hyperlink"/>
                  <w:rFonts w:ascii="Calibri" w:hAnsi="Calibri" w:cs="Calibri"/>
                </w:rPr>
                <w:t>Click Here</w:t>
              </w:r>
            </w:hyperlink>
            <w:r w:rsidR="2D70C2CF" w:rsidRPr="264AB39F">
              <w:rPr>
                <w:rFonts w:ascii="Calibri" w:hAnsi="Calibri" w:cs="Calibri"/>
              </w:rPr>
              <w:t xml:space="preserve"> </w:t>
            </w:r>
            <w:r w:rsidR="12C4EE20" w:rsidRPr="264AB39F">
              <w:rPr>
                <w:rFonts w:ascii="Calibri" w:hAnsi="Calibri" w:cs="Calibri"/>
              </w:rPr>
              <w:t>to open the</w:t>
            </w:r>
            <w:r w:rsidR="2D70C2CF" w:rsidRPr="264AB39F">
              <w:rPr>
                <w:rFonts w:ascii="Calibri" w:hAnsi="Calibri" w:cs="Calibri"/>
              </w:rPr>
              <w:t xml:space="preserve"> Student Handout</w:t>
            </w:r>
          </w:p>
          <w:p w14:paraId="6E0B57C5" w14:textId="57A8E2ED" w:rsidR="1778660A" w:rsidRDefault="1778660A" w:rsidP="264AB39F">
            <w:pPr>
              <w:pStyle w:val="Default"/>
              <w:rPr>
                <w:rFonts w:ascii="Calibri" w:hAnsi="Calibri" w:cs="Calibri"/>
              </w:rPr>
            </w:pPr>
            <w:r w:rsidRPr="264AB39F">
              <w:rPr>
                <w:rFonts w:ascii="Calibri" w:hAnsi="Calibri" w:cs="Calibri"/>
              </w:rPr>
              <w:t xml:space="preserve">If you would like to submit our work digitally, you can type your answers in </w:t>
            </w:r>
            <w:r w:rsidR="02F4877C" w:rsidRPr="264AB39F">
              <w:rPr>
                <w:rFonts w:ascii="Calibri" w:hAnsi="Calibri" w:cs="Calibri"/>
              </w:rPr>
              <w:t>a</w:t>
            </w:r>
            <w:r w:rsidRPr="264AB39F">
              <w:rPr>
                <w:rFonts w:ascii="Calibri" w:hAnsi="Calibri" w:cs="Calibri"/>
              </w:rPr>
              <w:t xml:space="preserve"> </w:t>
            </w:r>
            <w:hyperlink r:id="rId11">
              <w:r w:rsidRPr="264AB39F">
                <w:rPr>
                  <w:rStyle w:val="Hyperlink"/>
                  <w:rFonts w:ascii="Calibri" w:hAnsi="Calibri" w:cs="Calibri"/>
                </w:rPr>
                <w:t>Microsoft Form</w:t>
              </w:r>
            </w:hyperlink>
            <w:r w:rsidRPr="264AB39F">
              <w:rPr>
                <w:rFonts w:ascii="Calibri" w:hAnsi="Calibri" w:cs="Calibri"/>
              </w:rPr>
              <w:t>.</w:t>
            </w:r>
          </w:p>
          <w:p w14:paraId="4678C2F3" w14:textId="1954D4F6" w:rsidR="30224494" w:rsidRDefault="30224494" w:rsidP="264AB39F">
            <w:pPr>
              <w:pStyle w:val="Default"/>
              <w:rPr>
                <w:rFonts w:ascii="Calibri" w:hAnsi="Calibri" w:cs="Calibri"/>
                <w:b/>
                <w:bCs/>
                <w:u w:val="single"/>
              </w:rPr>
            </w:pPr>
            <w:r w:rsidRPr="264AB39F">
              <w:rPr>
                <w:rFonts w:ascii="Calibri" w:hAnsi="Calibri" w:cs="Calibri"/>
                <w:b/>
                <w:bCs/>
                <w:u w:val="single"/>
              </w:rPr>
              <w:t>Day 1</w:t>
            </w:r>
            <w:r w:rsidR="73CA9561" w:rsidRPr="264AB39F">
              <w:rPr>
                <w:rFonts w:ascii="Calibri" w:hAnsi="Calibri" w:cs="Calibri"/>
                <w:b/>
                <w:bCs/>
                <w:u w:val="single"/>
              </w:rPr>
              <w:t xml:space="preserve"> - Monday</w:t>
            </w:r>
          </w:p>
          <w:p w14:paraId="6A58AFF5" w14:textId="29DEEAFF" w:rsidR="003076C2" w:rsidRPr="00DC6DEA" w:rsidRDefault="003076C2" w:rsidP="00DC6DEA">
            <w:pPr>
              <w:pStyle w:val="Default"/>
              <w:rPr>
                <w:rFonts w:ascii="Calibri" w:hAnsi="Calibri" w:cs="Calibri"/>
                <w:i/>
              </w:rPr>
            </w:pPr>
            <w:r w:rsidRPr="00DC6DEA">
              <w:rPr>
                <w:rFonts w:ascii="Calibri" w:hAnsi="Calibri" w:cs="Calibri"/>
                <w:b/>
              </w:rPr>
              <w:t xml:space="preserve">Phenomenon: </w:t>
            </w:r>
            <w:r w:rsidR="009B342C">
              <w:t xml:space="preserve"> </w:t>
            </w:r>
            <w:r w:rsidR="009B342C" w:rsidRPr="009B342C">
              <w:rPr>
                <w:rFonts w:ascii="Calibri" w:hAnsi="Calibri" w:cs="Calibri"/>
                <w:i/>
              </w:rPr>
              <w:t>A group of students are working together on a project for school in the downstairs basement area of their local library.  Melody is trying to use her cell phone to place a call to order pizza to be delivered.  Her cell phone doesn’t have a signal and the call won’t go through.</w:t>
            </w:r>
          </w:p>
          <w:p w14:paraId="67632CE8" w14:textId="6F9BC12D" w:rsidR="003076C2" w:rsidRPr="003160DD" w:rsidRDefault="009B342C" w:rsidP="003076C2">
            <w:pPr>
              <w:pStyle w:val="ListParagraph"/>
              <w:numPr>
                <w:ilvl w:val="0"/>
                <w:numId w:val="18"/>
              </w:numPr>
              <w:spacing w:after="160" w:line="259" w:lineRule="auto"/>
              <w:rPr>
                <w:rFonts w:ascii="Calibri" w:hAnsi="Calibri" w:cs="Calibri"/>
                <w:sz w:val="24"/>
                <w:szCs w:val="24"/>
              </w:rPr>
            </w:pPr>
            <w:r>
              <w:rPr>
                <w:rFonts w:ascii="Calibri" w:eastAsia="Proxima Nova" w:hAnsi="Calibri" w:cs="Calibri"/>
                <w:sz w:val="24"/>
                <w:szCs w:val="24"/>
              </w:rPr>
              <w:t xml:space="preserve">Read the </w:t>
            </w:r>
            <w:r w:rsidR="006915C2">
              <w:rPr>
                <w:rFonts w:ascii="Calibri" w:eastAsia="Proxima Nova" w:hAnsi="Calibri" w:cs="Calibri"/>
                <w:sz w:val="24"/>
                <w:szCs w:val="24"/>
              </w:rPr>
              <w:t>claims of each of the students.</w:t>
            </w:r>
          </w:p>
          <w:p w14:paraId="570236CC" w14:textId="77777777" w:rsidR="004E2CCE" w:rsidRDefault="003076C2" w:rsidP="003076C2">
            <w:pPr>
              <w:pStyle w:val="ListParagraph"/>
              <w:numPr>
                <w:ilvl w:val="0"/>
                <w:numId w:val="18"/>
              </w:numPr>
              <w:rPr>
                <w:rFonts w:ascii="Calibri" w:hAnsi="Calibri" w:cs="Calibri"/>
                <w:sz w:val="24"/>
                <w:szCs w:val="24"/>
              </w:rPr>
            </w:pPr>
            <w:r w:rsidRPr="003160DD">
              <w:rPr>
                <w:rFonts w:ascii="Calibri" w:hAnsi="Calibri" w:cs="Calibri"/>
                <w:sz w:val="24"/>
                <w:szCs w:val="24"/>
              </w:rPr>
              <w:t>Make observatio</w:t>
            </w:r>
            <w:r w:rsidR="004E2CCE">
              <w:rPr>
                <w:rFonts w:ascii="Calibri" w:hAnsi="Calibri" w:cs="Calibri"/>
                <w:sz w:val="24"/>
                <w:szCs w:val="24"/>
              </w:rPr>
              <w:t>ns and ask questions</w:t>
            </w:r>
            <w:r w:rsidRPr="003160DD">
              <w:rPr>
                <w:rFonts w:ascii="Calibri" w:hAnsi="Calibri" w:cs="Calibri"/>
                <w:sz w:val="24"/>
                <w:szCs w:val="24"/>
              </w:rPr>
              <w:t>.</w:t>
            </w:r>
          </w:p>
          <w:p w14:paraId="19D5A7FB" w14:textId="77777777" w:rsidR="00063D0A" w:rsidRPr="00FE169A" w:rsidRDefault="00BD70CB" w:rsidP="00FE169A">
            <w:pPr>
              <w:pStyle w:val="ListParagraph"/>
              <w:numPr>
                <w:ilvl w:val="0"/>
                <w:numId w:val="22"/>
              </w:numPr>
              <w:spacing w:after="120"/>
              <w:rPr>
                <w:rFonts w:ascii="Calibri" w:hAnsi="Calibri" w:cs="Calibri"/>
                <w:sz w:val="28"/>
                <w:szCs w:val="28"/>
              </w:rPr>
            </w:pPr>
            <w:r w:rsidRPr="264AB39F">
              <w:rPr>
                <w:sz w:val="24"/>
                <w:szCs w:val="24"/>
              </w:rPr>
              <w:t>Explain which friend you feel has the best solution to Melody’s problem.  Justify your choice with evidence from your understanding of how information travels in communication devices.</w:t>
            </w:r>
          </w:p>
          <w:p w14:paraId="4916FD0C" w14:textId="2375FF0A" w:rsidR="1347DFA7" w:rsidRDefault="1347DFA7" w:rsidP="264AB39F">
            <w:pPr>
              <w:spacing w:after="120"/>
              <w:rPr>
                <w:sz w:val="24"/>
                <w:szCs w:val="24"/>
              </w:rPr>
            </w:pPr>
            <w:r w:rsidRPr="264AB39F">
              <w:rPr>
                <w:b/>
                <w:bCs/>
                <w:sz w:val="24"/>
                <w:szCs w:val="24"/>
                <w:u w:val="single"/>
              </w:rPr>
              <w:t>Day 2</w:t>
            </w:r>
            <w:r w:rsidR="1C2C314B" w:rsidRPr="264AB39F">
              <w:rPr>
                <w:b/>
                <w:bCs/>
                <w:sz w:val="24"/>
                <w:szCs w:val="24"/>
                <w:u w:val="single"/>
              </w:rPr>
              <w:t xml:space="preserve"> - Tuesday</w:t>
            </w:r>
          </w:p>
          <w:p w14:paraId="67CE5561" w14:textId="6DD31B07" w:rsidR="22ACB585" w:rsidRDefault="007A764A" w:rsidP="264AB39F">
            <w:pPr>
              <w:spacing w:after="120" w:line="259" w:lineRule="auto"/>
            </w:pPr>
            <w:hyperlink r:id="rId12">
              <w:r w:rsidR="22ACB585" w:rsidRPr="264AB39F">
                <w:rPr>
                  <w:rStyle w:val="Hyperlink"/>
                  <w:sz w:val="24"/>
                  <w:szCs w:val="24"/>
                </w:rPr>
                <w:t>Click Here</w:t>
              </w:r>
            </w:hyperlink>
            <w:r w:rsidR="22ACB585" w:rsidRPr="264AB39F">
              <w:rPr>
                <w:sz w:val="24"/>
                <w:szCs w:val="24"/>
              </w:rPr>
              <w:t xml:space="preserve"> to watch a short review video about how cell phones work!</w:t>
            </w:r>
          </w:p>
          <w:p w14:paraId="47DC0B0C" w14:textId="77777777" w:rsidR="00FE169A" w:rsidRPr="004F6A06" w:rsidRDefault="004F6A06" w:rsidP="00FE169A">
            <w:pPr>
              <w:pStyle w:val="ListParagraph"/>
              <w:numPr>
                <w:ilvl w:val="0"/>
                <w:numId w:val="22"/>
              </w:numPr>
              <w:spacing w:after="120"/>
              <w:rPr>
                <w:rFonts w:ascii="Calibri" w:hAnsi="Calibri" w:cs="Calibri"/>
                <w:sz w:val="28"/>
                <w:szCs w:val="28"/>
              </w:rPr>
            </w:pPr>
            <w:r w:rsidRPr="264AB39F">
              <w:rPr>
                <w:sz w:val="24"/>
                <w:szCs w:val="24"/>
              </w:rPr>
              <w:t>Based on this information, construct an explanation to describe which material has most likely been used in the building that Melody and the students are working in.</w:t>
            </w:r>
          </w:p>
          <w:p w14:paraId="4A8B1B1D" w14:textId="77777777" w:rsidR="003E6615" w:rsidRPr="003E6615" w:rsidRDefault="00167933" w:rsidP="003E6615">
            <w:pPr>
              <w:pStyle w:val="ListParagraph"/>
              <w:numPr>
                <w:ilvl w:val="0"/>
                <w:numId w:val="22"/>
              </w:numPr>
              <w:spacing w:after="120"/>
              <w:rPr>
                <w:rFonts w:ascii="Calibri" w:hAnsi="Calibri" w:cs="Calibri"/>
                <w:sz w:val="28"/>
                <w:szCs w:val="28"/>
              </w:rPr>
            </w:pPr>
            <w:r w:rsidRPr="264AB39F">
              <w:rPr>
                <w:sz w:val="24"/>
                <w:szCs w:val="24"/>
              </w:rPr>
              <w:t xml:space="preserve">Using the diagram of the library below </w:t>
            </w:r>
            <w:r w:rsidRPr="264AB39F">
              <w:rPr>
                <w:sz w:val="24"/>
                <w:szCs w:val="24"/>
                <w:u w:val="single"/>
              </w:rPr>
              <w:t>as well as</w:t>
            </w:r>
            <w:r w:rsidRPr="264AB39F">
              <w:rPr>
                <w:sz w:val="24"/>
                <w:szCs w:val="24"/>
              </w:rPr>
              <w:t xml:space="preserve"> evidence from the data table in prompt #2, explain why Melody </w:t>
            </w:r>
            <w:proofErr w:type="gramStart"/>
            <w:r w:rsidRPr="264AB39F">
              <w:rPr>
                <w:sz w:val="24"/>
                <w:szCs w:val="24"/>
              </w:rPr>
              <w:t>was able to</w:t>
            </w:r>
            <w:proofErr w:type="gramEnd"/>
            <w:r w:rsidRPr="264AB39F">
              <w:rPr>
                <w:sz w:val="24"/>
                <w:szCs w:val="24"/>
              </w:rPr>
              <w:t xml:space="preserve"> connect to the pizza store via the WIFI internet communication system, but not her cellular network system.</w:t>
            </w:r>
          </w:p>
          <w:p w14:paraId="52D5597F" w14:textId="7E757B00" w:rsidR="40630375" w:rsidRDefault="40630375" w:rsidP="264AB39F">
            <w:pPr>
              <w:spacing w:after="120"/>
              <w:rPr>
                <w:b/>
                <w:bCs/>
                <w:sz w:val="24"/>
                <w:szCs w:val="24"/>
                <w:u w:val="single"/>
              </w:rPr>
            </w:pPr>
            <w:r w:rsidRPr="264AB39F">
              <w:rPr>
                <w:b/>
                <w:bCs/>
                <w:sz w:val="24"/>
                <w:szCs w:val="24"/>
                <w:u w:val="single"/>
              </w:rPr>
              <w:t>Day 3 - Wednesday</w:t>
            </w:r>
          </w:p>
          <w:p w14:paraId="660E97A7" w14:textId="77777777" w:rsidR="006D386E" w:rsidRPr="006D386E" w:rsidRDefault="003E6615" w:rsidP="006D386E">
            <w:pPr>
              <w:pStyle w:val="ListParagraph"/>
              <w:numPr>
                <w:ilvl w:val="0"/>
                <w:numId w:val="22"/>
              </w:numPr>
              <w:spacing w:after="120"/>
              <w:rPr>
                <w:rFonts w:ascii="Calibri" w:hAnsi="Calibri" w:cs="Calibri"/>
                <w:sz w:val="32"/>
                <w:szCs w:val="32"/>
              </w:rPr>
            </w:pPr>
            <w:r w:rsidRPr="264AB39F">
              <w:rPr>
                <w:sz w:val="24"/>
                <w:szCs w:val="24"/>
              </w:rPr>
              <w:t>This WIFI internet communication system has several components: the pizza store’s computer system, the WIFI router at the library, Melody’s computer, and fiber optic cables.  Using a model or written explanation, describe how the components of this system transfer information about Melody’s pizza order.</w:t>
            </w:r>
          </w:p>
          <w:p w14:paraId="0317B1FD" w14:textId="183404CC" w:rsidR="6AEA7FC4" w:rsidRDefault="6AEA7FC4" w:rsidP="264AB39F">
            <w:pPr>
              <w:spacing w:after="120"/>
              <w:rPr>
                <w:b/>
                <w:bCs/>
                <w:sz w:val="24"/>
                <w:szCs w:val="24"/>
                <w:u w:val="single"/>
              </w:rPr>
            </w:pPr>
            <w:r w:rsidRPr="264AB39F">
              <w:rPr>
                <w:b/>
                <w:bCs/>
                <w:sz w:val="24"/>
                <w:szCs w:val="24"/>
                <w:u w:val="single"/>
              </w:rPr>
              <w:t>Day 4 - Thursday</w:t>
            </w:r>
          </w:p>
          <w:p w14:paraId="7089FFC3" w14:textId="56246170" w:rsidR="003E6615" w:rsidRPr="006D386E" w:rsidRDefault="006D386E" w:rsidP="006D386E">
            <w:pPr>
              <w:pStyle w:val="ListParagraph"/>
              <w:numPr>
                <w:ilvl w:val="0"/>
                <w:numId w:val="22"/>
              </w:numPr>
              <w:spacing w:after="120"/>
              <w:rPr>
                <w:rFonts w:ascii="Calibri" w:hAnsi="Calibri" w:cs="Calibri"/>
                <w:sz w:val="36"/>
                <w:szCs w:val="36"/>
              </w:rPr>
            </w:pPr>
            <w:r w:rsidRPr="264AB39F">
              <w:rPr>
                <w:sz w:val="24"/>
                <w:szCs w:val="24"/>
              </w:rPr>
              <w:t xml:space="preserve">After learning about the electromagnetic spectrum in science class, Melody makes a claim that, although it isn’t working right now, the information in her cell phone is probably transferred using microwaves or radio waves.  Using what you know about the spectrum and the data table above as evidence, support Melody’s claim with evidence and reasoning. </w:t>
            </w:r>
          </w:p>
        </w:tc>
      </w:tr>
      <w:tr w:rsidR="009879BE" w:rsidRPr="00D24F66" w14:paraId="105BC1CF" w14:textId="77777777" w:rsidTr="264AB39F">
        <w:trPr>
          <w:jc w:val="center"/>
        </w:trPr>
        <w:tc>
          <w:tcPr>
            <w:tcW w:w="11327" w:type="dxa"/>
            <w:gridSpan w:val="2"/>
            <w:shd w:val="clear" w:color="auto" w:fill="DEEAF6" w:themeFill="accent5" w:themeFillTint="33"/>
          </w:tcPr>
          <w:p w14:paraId="3B499166" w14:textId="77777777" w:rsidR="009879BE" w:rsidRPr="003160DD" w:rsidRDefault="009879BE" w:rsidP="009F372F">
            <w:pPr>
              <w:jc w:val="center"/>
              <w:rPr>
                <w:rFonts w:ascii="Calibri" w:hAnsi="Calibri" w:cs="Calibri"/>
                <w:b/>
                <w:sz w:val="24"/>
                <w:szCs w:val="24"/>
              </w:rPr>
            </w:pPr>
            <w:r w:rsidRPr="003160DD">
              <w:rPr>
                <w:rFonts w:ascii="Calibri" w:hAnsi="Calibri" w:cs="Calibri"/>
                <w:b/>
                <w:sz w:val="24"/>
                <w:szCs w:val="24"/>
              </w:rPr>
              <w:t>Observational Task(s)</w:t>
            </w:r>
          </w:p>
        </w:tc>
      </w:tr>
      <w:tr w:rsidR="009879BE" w:rsidRPr="00D24F66" w14:paraId="2017FD06" w14:textId="77777777" w:rsidTr="264AB39F">
        <w:trPr>
          <w:jc w:val="center"/>
        </w:trPr>
        <w:tc>
          <w:tcPr>
            <w:tcW w:w="11327" w:type="dxa"/>
            <w:gridSpan w:val="2"/>
          </w:tcPr>
          <w:p w14:paraId="0BCC9A7A" w14:textId="657951D6" w:rsidR="0DF78650" w:rsidRDefault="0DF78650" w:rsidP="264AB39F">
            <w:pPr>
              <w:rPr>
                <w:rFonts w:ascii="Calibri" w:hAnsi="Calibri" w:cs="Calibri"/>
                <w:b/>
                <w:bCs/>
                <w:color w:val="000000" w:themeColor="text1"/>
                <w:sz w:val="24"/>
                <w:szCs w:val="24"/>
                <w:u w:val="single"/>
              </w:rPr>
            </w:pPr>
            <w:r w:rsidRPr="264AB39F">
              <w:rPr>
                <w:rFonts w:ascii="Calibri" w:hAnsi="Calibri" w:cs="Calibri"/>
                <w:b/>
                <w:bCs/>
                <w:color w:val="000000" w:themeColor="text1"/>
                <w:sz w:val="24"/>
                <w:szCs w:val="24"/>
                <w:u w:val="single"/>
              </w:rPr>
              <w:t>Day 5 - Friday</w:t>
            </w:r>
          </w:p>
          <w:p w14:paraId="7BB31420" w14:textId="3915CF14" w:rsidR="00D4676D" w:rsidRPr="00B42573" w:rsidRDefault="007F35B2" w:rsidP="006C6E9E">
            <w:pPr>
              <w:rPr>
                <w:rFonts w:ascii="Calibri" w:hAnsi="Calibri" w:cs="Calibri"/>
                <w:color w:val="000000"/>
                <w:sz w:val="24"/>
                <w:szCs w:val="23"/>
              </w:rPr>
            </w:pPr>
            <w:r>
              <w:rPr>
                <w:rFonts w:ascii="Calibri" w:hAnsi="Calibri" w:cs="Calibri"/>
                <w:color w:val="000000"/>
                <w:sz w:val="24"/>
                <w:szCs w:val="23"/>
              </w:rPr>
              <w:t xml:space="preserve">Evaluate the different communication systems in your house. </w:t>
            </w:r>
            <w:r w:rsidR="005968A9">
              <w:rPr>
                <w:rFonts w:ascii="Calibri" w:hAnsi="Calibri" w:cs="Calibri"/>
                <w:color w:val="000000"/>
                <w:sz w:val="24"/>
                <w:szCs w:val="23"/>
              </w:rPr>
              <w:t xml:space="preserve">What role do waves play in those different communication systems? How are you able to complete an assignment online? How is that different than texting or calling your friend from your cell phone? Develop a model that shows how waves are used in at least one communication system in your house. </w:t>
            </w:r>
            <w:r w:rsidR="007B64E6">
              <w:rPr>
                <w:rFonts w:ascii="Calibri" w:hAnsi="Calibri" w:cs="Calibri"/>
                <w:color w:val="000000"/>
                <w:sz w:val="24"/>
                <w:szCs w:val="23"/>
              </w:rPr>
              <w:t xml:space="preserve"> </w:t>
            </w:r>
          </w:p>
        </w:tc>
      </w:tr>
      <w:tr w:rsidR="009879BE" w:rsidRPr="00D24F66" w14:paraId="208AABC6" w14:textId="77777777" w:rsidTr="264AB39F">
        <w:trPr>
          <w:jc w:val="center"/>
        </w:trPr>
        <w:tc>
          <w:tcPr>
            <w:tcW w:w="11327" w:type="dxa"/>
            <w:gridSpan w:val="2"/>
            <w:tcBorders>
              <w:bottom w:val="single" w:sz="4" w:space="0" w:color="auto"/>
            </w:tcBorders>
            <w:shd w:val="clear" w:color="auto" w:fill="DEEAF6" w:themeFill="accent5" w:themeFillTint="33"/>
          </w:tcPr>
          <w:p w14:paraId="53528A26"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Expected Outcomes</w:t>
            </w:r>
          </w:p>
        </w:tc>
      </w:tr>
      <w:tr w:rsidR="009879BE" w:rsidRPr="00D24F66" w14:paraId="729745EE" w14:textId="77777777" w:rsidTr="264AB39F">
        <w:trPr>
          <w:jc w:val="center"/>
        </w:trPr>
        <w:tc>
          <w:tcPr>
            <w:tcW w:w="11327" w:type="dxa"/>
            <w:gridSpan w:val="2"/>
            <w:tcBorders>
              <w:bottom w:val="single" w:sz="4" w:space="0" w:color="auto"/>
            </w:tcBorders>
          </w:tcPr>
          <w:p w14:paraId="31DFD265" w14:textId="64F45E13" w:rsidR="00A660EF" w:rsidRPr="00D24F66" w:rsidRDefault="007A764A" w:rsidP="264AB39F">
            <w:pPr>
              <w:spacing w:line="259" w:lineRule="auto"/>
            </w:pPr>
            <w:hyperlink r:id="rId13">
              <w:r w:rsidR="74C9144A" w:rsidRPr="264AB39F">
                <w:rPr>
                  <w:rStyle w:val="Hyperlink"/>
                  <w:sz w:val="24"/>
                  <w:szCs w:val="24"/>
                </w:rPr>
                <w:t>Click Here</w:t>
              </w:r>
            </w:hyperlink>
            <w:r w:rsidR="74C9144A" w:rsidRPr="264AB39F">
              <w:rPr>
                <w:sz w:val="24"/>
                <w:szCs w:val="24"/>
              </w:rPr>
              <w:t xml:space="preserve"> for a parent guide</w:t>
            </w:r>
            <w:r w:rsidR="18882D43" w:rsidRPr="264AB39F">
              <w:rPr>
                <w:sz w:val="24"/>
                <w:szCs w:val="24"/>
              </w:rPr>
              <w:t>.</w:t>
            </w:r>
          </w:p>
        </w:tc>
      </w:tr>
    </w:tbl>
    <w:p w14:paraId="1D845D4D" w14:textId="77777777" w:rsidR="00545311" w:rsidRPr="00D24F66" w:rsidRDefault="00545311">
      <w:pPr>
        <w:rPr>
          <w:sz w:val="23"/>
          <w:szCs w:val="23"/>
        </w:rPr>
      </w:pPr>
    </w:p>
    <w:sectPr w:rsidR="00545311" w:rsidRPr="00D24F66" w:rsidSect="00D24F66">
      <w:headerReference w:type="default" r:id="rId1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5B87" w14:textId="77777777" w:rsidR="00EF6CE4" w:rsidRDefault="00EF6CE4" w:rsidP="007B6FA8">
      <w:pPr>
        <w:spacing w:after="0" w:line="240" w:lineRule="auto"/>
      </w:pPr>
      <w:r>
        <w:separator/>
      </w:r>
    </w:p>
  </w:endnote>
  <w:endnote w:type="continuationSeparator" w:id="0">
    <w:p w14:paraId="3D310261" w14:textId="77777777" w:rsidR="00EF6CE4" w:rsidRDefault="00EF6CE4" w:rsidP="007B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F435" w14:textId="77777777" w:rsidR="00EF6CE4" w:rsidRDefault="00EF6CE4" w:rsidP="007B6FA8">
      <w:pPr>
        <w:spacing w:after="0" w:line="240" w:lineRule="auto"/>
      </w:pPr>
      <w:r>
        <w:separator/>
      </w:r>
    </w:p>
  </w:footnote>
  <w:footnote w:type="continuationSeparator" w:id="0">
    <w:p w14:paraId="5B721BC4" w14:textId="77777777" w:rsidR="00EF6CE4" w:rsidRDefault="00EF6CE4" w:rsidP="007B6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99E0" w14:textId="77777777" w:rsidR="007B6FA8" w:rsidRDefault="007B6FA8" w:rsidP="007B6FA8">
    <w:pPr>
      <w:pStyle w:val="Header"/>
      <w:jc w:val="center"/>
    </w:pPr>
    <w:r w:rsidRPr="000A767F">
      <w:rPr>
        <w:b/>
        <w:sz w:val="28"/>
      </w:rPr>
      <w:t>Rutherford County Schools – Individual Learning Modules</w:t>
    </w:r>
  </w:p>
  <w:p w14:paraId="18E1FC9F" w14:textId="77777777" w:rsidR="007B6FA8" w:rsidRDefault="007B6FA8" w:rsidP="007B6F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54C"/>
    <w:multiLevelType w:val="hybridMultilevel"/>
    <w:tmpl w:val="27B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2BF7"/>
    <w:multiLevelType w:val="hybridMultilevel"/>
    <w:tmpl w:val="D0C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6B3"/>
    <w:multiLevelType w:val="hybridMultilevel"/>
    <w:tmpl w:val="1FCE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9EA"/>
    <w:multiLevelType w:val="hybridMultilevel"/>
    <w:tmpl w:val="F2C2B310"/>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2DD0"/>
    <w:multiLevelType w:val="hybridMultilevel"/>
    <w:tmpl w:val="A1A829C8"/>
    <w:lvl w:ilvl="0" w:tplc="8D569D9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249D"/>
    <w:multiLevelType w:val="hybridMultilevel"/>
    <w:tmpl w:val="9740FFDC"/>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1DD0"/>
    <w:multiLevelType w:val="hybridMultilevel"/>
    <w:tmpl w:val="D3D2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B9D"/>
    <w:multiLevelType w:val="hybridMultilevel"/>
    <w:tmpl w:val="A65E0B3E"/>
    <w:lvl w:ilvl="0" w:tplc="8318B966">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B3299A"/>
    <w:multiLevelType w:val="hybridMultilevel"/>
    <w:tmpl w:val="785E33AC"/>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569F"/>
    <w:multiLevelType w:val="hybridMultilevel"/>
    <w:tmpl w:val="221E1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C6BA3"/>
    <w:multiLevelType w:val="hybridMultilevel"/>
    <w:tmpl w:val="3FC27C7A"/>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22205"/>
    <w:multiLevelType w:val="multilevel"/>
    <w:tmpl w:val="83C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E74D2"/>
    <w:multiLevelType w:val="hybridMultilevel"/>
    <w:tmpl w:val="3132A2E0"/>
    <w:lvl w:ilvl="0" w:tplc="8D569D9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57280"/>
    <w:multiLevelType w:val="hybridMultilevel"/>
    <w:tmpl w:val="C6D69912"/>
    <w:lvl w:ilvl="0" w:tplc="5CDCBE8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07E0F"/>
    <w:multiLevelType w:val="hybridMultilevel"/>
    <w:tmpl w:val="86B0AFF0"/>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5357F"/>
    <w:multiLevelType w:val="hybridMultilevel"/>
    <w:tmpl w:val="01B6E760"/>
    <w:lvl w:ilvl="0" w:tplc="DAA697C6">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2F2444"/>
    <w:multiLevelType w:val="hybridMultilevel"/>
    <w:tmpl w:val="E75C572C"/>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2152D"/>
    <w:multiLevelType w:val="hybridMultilevel"/>
    <w:tmpl w:val="471EC81E"/>
    <w:lvl w:ilvl="0" w:tplc="5CDCBE8C">
      <w:start w:val="1"/>
      <w:numFmt w:val="bullet"/>
      <w:lvlText w:val=""/>
      <w:lvlJc w:val="left"/>
      <w:pPr>
        <w:ind w:left="720" w:hanging="360"/>
      </w:pPr>
      <w:rPr>
        <w:rFonts w:ascii="Symbol" w:hAnsi="Symbol" w:hint="default"/>
        <w:sz w:val="24"/>
      </w:rPr>
    </w:lvl>
    <w:lvl w:ilvl="1" w:tplc="A6B64080">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62C31"/>
    <w:multiLevelType w:val="hybridMultilevel"/>
    <w:tmpl w:val="33246E54"/>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81004"/>
    <w:multiLevelType w:val="hybridMultilevel"/>
    <w:tmpl w:val="4F8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B7A2E"/>
    <w:multiLevelType w:val="hybridMultilevel"/>
    <w:tmpl w:val="FB08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77939"/>
    <w:multiLevelType w:val="hybridMultilevel"/>
    <w:tmpl w:val="98742C60"/>
    <w:lvl w:ilvl="0" w:tplc="CB38AE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10"/>
  </w:num>
  <w:num w:numId="5">
    <w:abstractNumId w:val="3"/>
  </w:num>
  <w:num w:numId="6">
    <w:abstractNumId w:val="14"/>
  </w:num>
  <w:num w:numId="7">
    <w:abstractNumId w:val="5"/>
  </w:num>
  <w:num w:numId="8">
    <w:abstractNumId w:val="8"/>
  </w:num>
  <w:num w:numId="9">
    <w:abstractNumId w:val="17"/>
  </w:num>
  <w:num w:numId="10">
    <w:abstractNumId w:val="18"/>
  </w:num>
  <w:num w:numId="11">
    <w:abstractNumId w:val="13"/>
  </w:num>
  <w:num w:numId="12">
    <w:abstractNumId w:val="20"/>
  </w:num>
  <w:num w:numId="13">
    <w:abstractNumId w:val="2"/>
  </w:num>
  <w:num w:numId="14">
    <w:abstractNumId w:val="11"/>
  </w:num>
  <w:num w:numId="15">
    <w:abstractNumId w:val="6"/>
  </w:num>
  <w:num w:numId="16">
    <w:abstractNumId w:val="9"/>
  </w:num>
  <w:num w:numId="17">
    <w:abstractNumId w:val="7"/>
  </w:num>
  <w:num w:numId="18">
    <w:abstractNumId w:val="19"/>
  </w:num>
  <w:num w:numId="19">
    <w:abstractNumId w:val="1"/>
  </w:num>
  <w:num w:numId="20">
    <w:abstractNumId w:val="12"/>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8"/>
    <w:rsid w:val="0000475D"/>
    <w:rsid w:val="00007C07"/>
    <w:rsid w:val="00030D6D"/>
    <w:rsid w:val="00032625"/>
    <w:rsid w:val="00043898"/>
    <w:rsid w:val="000457E7"/>
    <w:rsid w:val="00056103"/>
    <w:rsid w:val="0005792A"/>
    <w:rsid w:val="00063D0A"/>
    <w:rsid w:val="0007056D"/>
    <w:rsid w:val="00076144"/>
    <w:rsid w:val="00081B62"/>
    <w:rsid w:val="000A0A69"/>
    <w:rsid w:val="000B69D7"/>
    <w:rsid w:val="000E1833"/>
    <w:rsid w:val="000F12A8"/>
    <w:rsid w:val="000F5A7B"/>
    <w:rsid w:val="001031EE"/>
    <w:rsid w:val="00103B61"/>
    <w:rsid w:val="00115F35"/>
    <w:rsid w:val="00124C3F"/>
    <w:rsid w:val="00153843"/>
    <w:rsid w:val="00164876"/>
    <w:rsid w:val="00167933"/>
    <w:rsid w:val="0017046E"/>
    <w:rsid w:val="0017762E"/>
    <w:rsid w:val="001878D3"/>
    <w:rsid w:val="00192E24"/>
    <w:rsid w:val="001D1500"/>
    <w:rsid w:val="001D4EFD"/>
    <w:rsid w:val="001D5326"/>
    <w:rsid w:val="001D77D7"/>
    <w:rsid w:val="001E24BE"/>
    <w:rsid w:val="001E4D2E"/>
    <w:rsid w:val="001E7326"/>
    <w:rsid w:val="001F4339"/>
    <w:rsid w:val="0023255C"/>
    <w:rsid w:val="00251BF1"/>
    <w:rsid w:val="00254B7C"/>
    <w:rsid w:val="00263FF3"/>
    <w:rsid w:val="0027673E"/>
    <w:rsid w:val="002D3019"/>
    <w:rsid w:val="002D61BB"/>
    <w:rsid w:val="002E5498"/>
    <w:rsid w:val="003076C2"/>
    <w:rsid w:val="00311AF3"/>
    <w:rsid w:val="003160DD"/>
    <w:rsid w:val="003168A0"/>
    <w:rsid w:val="00331264"/>
    <w:rsid w:val="003324DA"/>
    <w:rsid w:val="00335DCA"/>
    <w:rsid w:val="0034256E"/>
    <w:rsid w:val="00350DC5"/>
    <w:rsid w:val="00356E0D"/>
    <w:rsid w:val="0036203A"/>
    <w:rsid w:val="0036227F"/>
    <w:rsid w:val="003656AA"/>
    <w:rsid w:val="00371F84"/>
    <w:rsid w:val="00377ED7"/>
    <w:rsid w:val="00382533"/>
    <w:rsid w:val="00386085"/>
    <w:rsid w:val="00390D4F"/>
    <w:rsid w:val="00394A0C"/>
    <w:rsid w:val="003A016D"/>
    <w:rsid w:val="003A695A"/>
    <w:rsid w:val="003B44E0"/>
    <w:rsid w:val="003B52C2"/>
    <w:rsid w:val="003C5E7D"/>
    <w:rsid w:val="003D6BB8"/>
    <w:rsid w:val="003E06D9"/>
    <w:rsid w:val="003E08FE"/>
    <w:rsid w:val="003E6615"/>
    <w:rsid w:val="003F6277"/>
    <w:rsid w:val="00404929"/>
    <w:rsid w:val="00414DF1"/>
    <w:rsid w:val="0042278D"/>
    <w:rsid w:val="00425F73"/>
    <w:rsid w:val="00430D9B"/>
    <w:rsid w:val="00436428"/>
    <w:rsid w:val="004369F1"/>
    <w:rsid w:val="0044240D"/>
    <w:rsid w:val="004425FF"/>
    <w:rsid w:val="00443732"/>
    <w:rsid w:val="004579D5"/>
    <w:rsid w:val="00460056"/>
    <w:rsid w:val="004600AA"/>
    <w:rsid w:val="004666ED"/>
    <w:rsid w:val="004726A6"/>
    <w:rsid w:val="00480CDC"/>
    <w:rsid w:val="004A1C7D"/>
    <w:rsid w:val="004A7D3D"/>
    <w:rsid w:val="004C00E8"/>
    <w:rsid w:val="004D51B5"/>
    <w:rsid w:val="004D7A0A"/>
    <w:rsid w:val="004E0622"/>
    <w:rsid w:val="004E2CCE"/>
    <w:rsid w:val="004E6EF1"/>
    <w:rsid w:val="004F3A10"/>
    <w:rsid w:val="004F6A06"/>
    <w:rsid w:val="00515C4A"/>
    <w:rsid w:val="0052005D"/>
    <w:rsid w:val="00521E28"/>
    <w:rsid w:val="00522FC6"/>
    <w:rsid w:val="00524D7D"/>
    <w:rsid w:val="00534B09"/>
    <w:rsid w:val="005405BD"/>
    <w:rsid w:val="00545311"/>
    <w:rsid w:val="00545A80"/>
    <w:rsid w:val="00557CA7"/>
    <w:rsid w:val="0056651E"/>
    <w:rsid w:val="00567B82"/>
    <w:rsid w:val="00575EF8"/>
    <w:rsid w:val="00576EC6"/>
    <w:rsid w:val="00584A52"/>
    <w:rsid w:val="005968A9"/>
    <w:rsid w:val="005A5FB6"/>
    <w:rsid w:val="005B647A"/>
    <w:rsid w:val="005B654C"/>
    <w:rsid w:val="005B7698"/>
    <w:rsid w:val="005C0EAD"/>
    <w:rsid w:val="005C1CE3"/>
    <w:rsid w:val="005D4CB3"/>
    <w:rsid w:val="005E7644"/>
    <w:rsid w:val="005F1CBB"/>
    <w:rsid w:val="00602927"/>
    <w:rsid w:val="00613B55"/>
    <w:rsid w:val="00614626"/>
    <w:rsid w:val="006214BC"/>
    <w:rsid w:val="00625392"/>
    <w:rsid w:val="00632A89"/>
    <w:rsid w:val="0063460F"/>
    <w:rsid w:val="006532E5"/>
    <w:rsid w:val="006541C2"/>
    <w:rsid w:val="0066272A"/>
    <w:rsid w:val="00682EE9"/>
    <w:rsid w:val="00683ABA"/>
    <w:rsid w:val="00685090"/>
    <w:rsid w:val="006915C2"/>
    <w:rsid w:val="00694321"/>
    <w:rsid w:val="006A676C"/>
    <w:rsid w:val="006C6E9E"/>
    <w:rsid w:val="006D023E"/>
    <w:rsid w:val="006D0C9A"/>
    <w:rsid w:val="006D386E"/>
    <w:rsid w:val="006D6915"/>
    <w:rsid w:val="006E0A11"/>
    <w:rsid w:val="006E6D22"/>
    <w:rsid w:val="006F44C4"/>
    <w:rsid w:val="00707FD1"/>
    <w:rsid w:val="00721758"/>
    <w:rsid w:val="00722315"/>
    <w:rsid w:val="007309BF"/>
    <w:rsid w:val="007358F0"/>
    <w:rsid w:val="007437F8"/>
    <w:rsid w:val="0074677F"/>
    <w:rsid w:val="00746B59"/>
    <w:rsid w:val="00760422"/>
    <w:rsid w:val="00781BF7"/>
    <w:rsid w:val="0079627A"/>
    <w:rsid w:val="007A1AB9"/>
    <w:rsid w:val="007A580E"/>
    <w:rsid w:val="007A69DC"/>
    <w:rsid w:val="007A764A"/>
    <w:rsid w:val="007B64E6"/>
    <w:rsid w:val="007B6FA8"/>
    <w:rsid w:val="007C40A9"/>
    <w:rsid w:val="007D0806"/>
    <w:rsid w:val="007D5661"/>
    <w:rsid w:val="007E00E8"/>
    <w:rsid w:val="007E0D65"/>
    <w:rsid w:val="007F35B2"/>
    <w:rsid w:val="008008E6"/>
    <w:rsid w:val="00802535"/>
    <w:rsid w:val="00806BC1"/>
    <w:rsid w:val="00813A05"/>
    <w:rsid w:val="00837ABE"/>
    <w:rsid w:val="00837E60"/>
    <w:rsid w:val="008467F4"/>
    <w:rsid w:val="00874CC9"/>
    <w:rsid w:val="00882365"/>
    <w:rsid w:val="00892845"/>
    <w:rsid w:val="008937C2"/>
    <w:rsid w:val="008A66A0"/>
    <w:rsid w:val="008D0B0B"/>
    <w:rsid w:val="008D10E6"/>
    <w:rsid w:val="008E33EF"/>
    <w:rsid w:val="008F3035"/>
    <w:rsid w:val="00905985"/>
    <w:rsid w:val="009161A6"/>
    <w:rsid w:val="00946574"/>
    <w:rsid w:val="009638E7"/>
    <w:rsid w:val="00963921"/>
    <w:rsid w:val="0096422C"/>
    <w:rsid w:val="00976272"/>
    <w:rsid w:val="009856F9"/>
    <w:rsid w:val="009879BE"/>
    <w:rsid w:val="009A1FE2"/>
    <w:rsid w:val="009A604A"/>
    <w:rsid w:val="009B04A6"/>
    <w:rsid w:val="009B30C6"/>
    <w:rsid w:val="009B342C"/>
    <w:rsid w:val="009D57B5"/>
    <w:rsid w:val="009E03E2"/>
    <w:rsid w:val="009F012E"/>
    <w:rsid w:val="009F0B74"/>
    <w:rsid w:val="009F372F"/>
    <w:rsid w:val="009F5396"/>
    <w:rsid w:val="009F7540"/>
    <w:rsid w:val="00A23459"/>
    <w:rsid w:val="00A376ED"/>
    <w:rsid w:val="00A42872"/>
    <w:rsid w:val="00A462EB"/>
    <w:rsid w:val="00A514EC"/>
    <w:rsid w:val="00A660EF"/>
    <w:rsid w:val="00A66EBB"/>
    <w:rsid w:val="00A77F08"/>
    <w:rsid w:val="00A82ABE"/>
    <w:rsid w:val="00A862D1"/>
    <w:rsid w:val="00A92886"/>
    <w:rsid w:val="00A95A0B"/>
    <w:rsid w:val="00A9752D"/>
    <w:rsid w:val="00AA668D"/>
    <w:rsid w:val="00AC4115"/>
    <w:rsid w:val="00AC73AD"/>
    <w:rsid w:val="00AD1507"/>
    <w:rsid w:val="00AD1D0C"/>
    <w:rsid w:val="00AD6921"/>
    <w:rsid w:val="00AD73B0"/>
    <w:rsid w:val="00AF481E"/>
    <w:rsid w:val="00B179C0"/>
    <w:rsid w:val="00B2481B"/>
    <w:rsid w:val="00B26C5F"/>
    <w:rsid w:val="00B30911"/>
    <w:rsid w:val="00B40B40"/>
    <w:rsid w:val="00B42482"/>
    <w:rsid w:val="00B42573"/>
    <w:rsid w:val="00B4550F"/>
    <w:rsid w:val="00B466DE"/>
    <w:rsid w:val="00B5131B"/>
    <w:rsid w:val="00B5650B"/>
    <w:rsid w:val="00B569BF"/>
    <w:rsid w:val="00B57E09"/>
    <w:rsid w:val="00B854FB"/>
    <w:rsid w:val="00B952D8"/>
    <w:rsid w:val="00B95776"/>
    <w:rsid w:val="00BA3D34"/>
    <w:rsid w:val="00BA5136"/>
    <w:rsid w:val="00BA61BF"/>
    <w:rsid w:val="00BA7236"/>
    <w:rsid w:val="00BB1CC9"/>
    <w:rsid w:val="00BD70CB"/>
    <w:rsid w:val="00BF4D76"/>
    <w:rsid w:val="00C01AD1"/>
    <w:rsid w:val="00C03049"/>
    <w:rsid w:val="00C14E17"/>
    <w:rsid w:val="00C24321"/>
    <w:rsid w:val="00C31892"/>
    <w:rsid w:val="00C31FF2"/>
    <w:rsid w:val="00C54A8B"/>
    <w:rsid w:val="00C553BB"/>
    <w:rsid w:val="00C71640"/>
    <w:rsid w:val="00C86465"/>
    <w:rsid w:val="00C879C9"/>
    <w:rsid w:val="00C971CD"/>
    <w:rsid w:val="00CC2855"/>
    <w:rsid w:val="00CD2CE1"/>
    <w:rsid w:val="00CD4F08"/>
    <w:rsid w:val="00CD714B"/>
    <w:rsid w:val="00CE0710"/>
    <w:rsid w:val="00CE1CDE"/>
    <w:rsid w:val="00CF0ADD"/>
    <w:rsid w:val="00CF7DA5"/>
    <w:rsid w:val="00D07C5C"/>
    <w:rsid w:val="00D1316E"/>
    <w:rsid w:val="00D16907"/>
    <w:rsid w:val="00D21305"/>
    <w:rsid w:val="00D24F66"/>
    <w:rsid w:val="00D31C42"/>
    <w:rsid w:val="00D31E2D"/>
    <w:rsid w:val="00D329AD"/>
    <w:rsid w:val="00D37469"/>
    <w:rsid w:val="00D414E3"/>
    <w:rsid w:val="00D4676D"/>
    <w:rsid w:val="00D60B03"/>
    <w:rsid w:val="00D70303"/>
    <w:rsid w:val="00D80E68"/>
    <w:rsid w:val="00D904F3"/>
    <w:rsid w:val="00D94887"/>
    <w:rsid w:val="00DA0728"/>
    <w:rsid w:val="00DA4566"/>
    <w:rsid w:val="00DB0AFF"/>
    <w:rsid w:val="00DC6DEA"/>
    <w:rsid w:val="00DD7E15"/>
    <w:rsid w:val="00DF2FDD"/>
    <w:rsid w:val="00E008C6"/>
    <w:rsid w:val="00E00C5E"/>
    <w:rsid w:val="00E054B7"/>
    <w:rsid w:val="00E20033"/>
    <w:rsid w:val="00E213A0"/>
    <w:rsid w:val="00E23A74"/>
    <w:rsid w:val="00E25877"/>
    <w:rsid w:val="00E60228"/>
    <w:rsid w:val="00E7448F"/>
    <w:rsid w:val="00E7731F"/>
    <w:rsid w:val="00E83B13"/>
    <w:rsid w:val="00E87571"/>
    <w:rsid w:val="00EA02A0"/>
    <w:rsid w:val="00EA5E68"/>
    <w:rsid w:val="00EB67CD"/>
    <w:rsid w:val="00EC6600"/>
    <w:rsid w:val="00EE075B"/>
    <w:rsid w:val="00EF6CE4"/>
    <w:rsid w:val="00F07F7A"/>
    <w:rsid w:val="00F13962"/>
    <w:rsid w:val="00F30C6E"/>
    <w:rsid w:val="00F41FA8"/>
    <w:rsid w:val="00F52C97"/>
    <w:rsid w:val="00F53855"/>
    <w:rsid w:val="00F559AE"/>
    <w:rsid w:val="00F63203"/>
    <w:rsid w:val="00F65BF0"/>
    <w:rsid w:val="00F724CD"/>
    <w:rsid w:val="00F75A2E"/>
    <w:rsid w:val="00F95341"/>
    <w:rsid w:val="00F95532"/>
    <w:rsid w:val="00FA552F"/>
    <w:rsid w:val="00FB74FA"/>
    <w:rsid w:val="00FC7A59"/>
    <w:rsid w:val="00FD270E"/>
    <w:rsid w:val="00FD5E27"/>
    <w:rsid w:val="00FE169A"/>
    <w:rsid w:val="00FE1BF3"/>
    <w:rsid w:val="00FE4702"/>
    <w:rsid w:val="02F4877C"/>
    <w:rsid w:val="04B02B19"/>
    <w:rsid w:val="0DF78650"/>
    <w:rsid w:val="0F82D9C6"/>
    <w:rsid w:val="12C4EE20"/>
    <w:rsid w:val="1347DFA7"/>
    <w:rsid w:val="175D47DC"/>
    <w:rsid w:val="1778660A"/>
    <w:rsid w:val="18882D43"/>
    <w:rsid w:val="19B7EB9C"/>
    <w:rsid w:val="1C2C314B"/>
    <w:rsid w:val="1CDD5783"/>
    <w:rsid w:val="1E1B86AA"/>
    <w:rsid w:val="1F05084B"/>
    <w:rsid w:val="1FE81F33"/>
    <w:rsid w:val="22ACB585"/>
    <w:rsid w:val="264AB39F"/>
    <w:rsid w:val="2CA616AD"/>
    <w:rsid w:val="2D70C2CF"/>
    <w:rsid w:val="30224494"/>
    <w:rsid w:val="32B3DDA3"/>
    <w:rsid w:val="37703660"/>
    <w:rsid w:val="38F94347"/>
    <w:rsid w:val="3E0896C9"/>
    <w:rsid w:val="40630375"/>
    <w:rsid w:val="4869893F"/>
    <w:rsid w:val="488985E8"/>
    <w:rsid w:val="4B9A977E"/>
    <w:rsid w:val="51BA34D6"/>
    <w:rsid w:val="53CC8FFD"/>
    <w:rsid w:val="56B26F5C"/>
    <w:rsid w:val="5BB1C6FE"/>
    <w:rsid w:val="5F73327D"/>
    <w:rsid w:val="6013D060"/>
    <w:rsid w:val="693957B5"/>
    <w:rsid w:val="6AEA7FC4"/>
    <w:rsid w:val="736D3F7E"/>
    <w:rsid w:val="73CA9561"/>
    <w:rsid w:val="74C9144A"/>
    <w:rsid w:val="76E8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3AE3"/>
  <w15:chartTrackingRefBased/>
  <w15:docId w15:val="{470B774F-2445-4383-9719-BE228D83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A8"/>
    <w:rPr>
      <w:color w:val="0563C1" w:themeColor="hyperlink"/>
      <w:u w:val="single"/>
    </w:rPr>
  </w:style>
  <w:style w:type="paragraph" w:styleId="ListParagraph">
    <w:name w:val="List Paragraph"/>
    <w:basedOn w:val="Normal"/>
    <w:uiPriority w:val="34"/>
    <w:qFormat/>
    <w:rsid w:val="007B6FA8"/>
    <w:pPr>
      <w:ind w:left="720"/>
      <w:contextualSpacing/>
    </w:pPr>
  </w:style>
  <w:style w:type="paragraph" w:styleId="Header">
    <w:name w:val="header"/>
    <w:basedOn w:val="Normal"/>
    <w:link w:val="HeaderChar"/>
    <w:uiPriority w:val="99"/>
    <w:unhideWhenUsed/>
    <w:rsid w:val="007B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A8"/>
  </w:style>
  <w:style w:type="paragraph" w:styleId="Footer">
    <w:name w:val="footer"/>
    <w:basedOn w:val="Normal"/>
    <w:link w:val="FooterChar"/>
    <w:uiPriority w:val="99"/>
    <w:unhideWhenUsed/>
    <w:rsid w:val="007B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A8"/>
  </w:style>
  <w:style w:type="paragraph" w:styleId="NormalWeb">
    <w:name w:val="Normal (Web)"/>
    <w:basedOn w:val="Normal"/>
    <w:uiPriority w:val="99"/>
    <w:unhideWhenUsed/>
    <w:rsid w:val="009879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2535"/>
    <w:rPr>
      <w:color w:val="605E5C"/>
      <w:shd w:val="clear" w:color="auto" w:fill="E1DFDD"/>
    </w:rPr>
  </w:style>
  <w:style w:type="paragraph" w:customStyle="1" w:styleId="Default">
    <w:name w:val="Default"/>
    <w:rsid w:val="00DC6DE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C7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485">
      <w:bodyDiv w:val="1"/>
      <w:marLeft w:val="0"/>
      <w:marRight w:val="0"/>
      <w:marTop w:val="0"/>
      <w:marBottom w:val="0"/>
      <w:divBdr>
        <w:top w:val="none" w:sz="0" w:space="0" w:color="auto"/>
        <w:left w:val="none" w:sz="0" w:space="0" w:color="auto"/>
        <w:bottom w:val="none" w:sz="0" w:space="0" w:color="auto"/>
        <w:right w:val="none" w:sz="0" w:space="0" w:color="auto"/>
      </w:divBdr>
    </w:div>
    <w:div w:id="18760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cschools-my.sharepoint.com/:w:/g/personal/finleys_rcschools_net/EQUDh3l48PRBh6R7tH8DWm0BTRdXfYQCNWgO5uiXFa38hw?e=SFIS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cJUW1lQRc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j8uWO0wXZUuC61zDi54GbPI6I2dRmzNBm7KsJvp1QolUMVNRSEdCUVdOWDI4QTBBNkVCODI0SlM2SC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rive.google.com/file/d/1RN6KRTfv8FuUsEl1q2cc-y-pzjbhe00x/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C9F9633D2BA43B93ACDF6B3530B09" ma:contentTypeVersion="28" ma:contentTypeDescription="Create a new document." ma:contentTypeScope="" ma:versionID="3730fd304cd42f31beeece52ee4c8cf0">
  <xsd:schema xmlns:xsd="http://www.w3.org/2001/XMLSchema" xmlns:xs="http://www.w3.org/2001/XMLSchema" xmlns:p="http://schemas.microsoft.com/office/2006/metadata/properties" xmlns:ns3="15521d3b-3d64-491e-b59f-cf80fbbbce83" xmlns:ns4="293190aa-d0d9-43ce-b785-88bc83465672" targetNamespace="http://schemas.microsoft.com/office/2006/metadata/properties" ma:root="true" ma:fieldsID="8ebc3c5de1ea76e4aa1ad548f5e74040" ns3:_="" ns4:_="">
    <xsd:import namespace="15521d3b-3d64-491e-b59f-cf80fbbbce83"/>
    <xsd:import namespace="293190aa-d0d9-43ce-b785-88bc8346567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1d3b-3d64-491e-b59f-cf80fbbbce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190aa-d0d9-43ce-b785-88bc8346567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293190aa-d0d9-43ce-b785-88bc83465672">
      <UserInfo>
        <DisplayName/>
        <AccountId xsi:nil="true"/>
        <AccountType/>
      </UserInfo>
    </Teachers>
    <Self_Registration_Enabled xmlns="293190aa-d0d9-43ce-b785-88bc83465672" xsi:nil="true"/>
    <NotebookType xmlns="293190aa-d0d9-43ce-b785-88bc83465672" xsi:nil="true"/>
    <FolderType xmlns="293190aa-d0d9-43ce-b785-88bc83465672" xsi:nil="true"/>
    <Templates xmlns="293190aa-d0d9-43ce-b785-88bc83465672" xsi:nil="true"/>
    <AppVersion xmlns="293190aa-d0d9-43ce-b785-88bc83465672" xsi:nil="true"/>
    <Owner xmlns="293190aa-d0d9-43ce-b785-88bc83465672">
      <UserInfo>
        <DisplayName/>
        <AccountId xsi:nil="true"/>
        <AccountType/>
      </UserInfo>
    </Owner>
    <Students xmlns="293190aa-d0d9-43ce-b785-88bc83465672">
      <UserInfo>
        <DisplayName/>
        <AccountId xsi:nil="true"/>
        <AccountType/>
      </UserInfo>
    </Students>
    <Student_Groups xmlns="293190aa-d0d9-43ce-b785-88bc83465672">
      <UserInfo>
        <DisplayName/>
        <AccountId xsi:nil="true"/>
        <AccountType/>
      </UserInfo>
    </Student_Groups>
    <DefaultSectionNames xmlns="293190aa-d0d9-43ce-b785-88bc83465672" xsi:nil="true"/>
    <Has_Teacher_Only_SectionGroup xmlns="293190aa-d0d9-43ce-b785-88bc83465672" xsi:nil="true"/>
    <Is_Collaboration_Space_Locked xmlns="293190aa-d0d9-43ce-b785-88bc83465672" xsi:nil="true"/>
    <Invited_Teachers xmlns="293190aa-d0d9-43ce-b785-88bc83465672" xsi:nil="true"/>
    <CultureName xmlns="293190aa-d0d9-43ce-b785-88bc83465672" xsi:nil="true"/>
    <Invited_Students xmlns="293190aa-d0d9-43ce-b785-88bc83465672" xsi:nil="true"/>
  </documentManagement>
</p:properties>
</file>

<file path=customXml/itemProps1.xml><?xml version="1.0" encoding="utf-8"?>
<ds:datastoreItem xmlns:ds="http://schemas.openxmlformats.org/officeDocument/2006/customXml" ds:itemID="{9D312DE1-7456-4FBA-95BC-ACB5D802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1d3b-3d64-491e-b59f-cf80fbbbce83"/>
    <ds:schemaRef ds:uri="293190aa-d0d9-43ce-b785-88bc83465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EBA6E-65CF-4477-A8EA-1B4D8A5B1665}">
  <ds:schemaRefs>
    <ds:schemaRef ds:uri="http://schemas.microsoft.com/sharepoint/v3/contenttype/forms"/>
  </ds:schemaRefs>
</ds:datastoreItem>
</file>

<file path=customXml/itemProps3.xml><?xml version="1.0" encoding="utf-8"?>
<ds:datastoreItem xmlns:ds="http://schemas.openxmlformats.org/officeDocument/2006/customXml" ds:itemID="{2B7BAD89-2DC0-4279-9A6A-B13BB1727EA8}">
  <ds:schemaRefs>
    <ds:schemaRef ds:uri="293190aa-d0d9-43ce-b785-88bc83465672"/>
    <ds:schemaRef ds:uri="15521d3b-3d64-491e-b59f-cf80fbbbce83"/>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Finley</dc:creator>
  <cp:keywords/>
  <dc:description/>
  <cp:lastModifiedBy>Katelynn Bullock</cp:lastModifiedBy>
  <cp:revision>2</cp:revision>
  <cp:lastPrinted>2020-04-01T15:15:00Z</cp:lastPrinted>
  <dcterms:created xsi:type="dcterms:W3CDTF">2020-05-08T18:12:00Z</dcterms:created>
  <dcterms:modified xsi:type="dcterms:W3CDTF">2020-05-08T18:12:00Z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0x010100EACC9F9633D2BA43B93ACDF6B3530B09</vt:lpwstr>
  </property>
</Properties>
</file>